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Default="00E52AEF" w:rsidP="00B9732E">
      <w:pPr>
        <w:jc w:val="both"/>
      </w:pPr>
    </w:p>
    <w:p w14:paraId="0F821FA5" w14:textId="77777777" w:rsidR="001C7772" w:rsidRPr="0059394D" w:rsidRDefault="001C7772" w:rsidP="00B9732E">
      <w:pPr>
        <w:jc w:val="both"/>
      </w:pPr>
    </w:p>
    <w:p w14:paraId="373D1EE1" w14:textId="1C62BA46" w:rsidR="006A05C2" w:rsidRDefault="001F29F8" w:rsidP="006A05C2">
      <w:pPr>
        <w:jc w:val="center"/>
        <w:rPr>
          <w:sz w:val="32"/>
          <w:szCs w:val="32"/>
        </w:rPr>
      </w:pPr>
      <w:r w:rsidRPr="001F29F8">
        <w:rPr>
          <w:sz w:val="32"/>
          <w:szCs w:val="32"/>
        </w:rPr>
        <w:t>Exercício de adição e subtração de números naturais 6º ano</w:t>
      </w:r>
    </w:p>
    <w:p w14:paraId="1290D27E" w14:textId="77777777" w:rsidR="001F29F8" w:rsidRDefault="001F29F8" w:rsidP="001F29F8">
      <w:pPr>
        <w:rPr>
          <w:sz w:val="32"/>
          <w:szCs w:val="32"/>
        </w:rPr>
      </w:pPr>
    </w:p>
    <w:p w14:paraId="58E7F50D" w14:textId="23FE1169" w:rsidR="001F29F8" w:rsidRDefault="001F29F8" w:rsidP="001F29F8">
      <w:pPr>
        <w:pStyle w:val="PargrafodaLista"/>
        <w:numPr>
          <w:ilvl w:val="0"/>
          <w:numId w:val="12"/>
        </w:numPr>
      </w:pPr>
      <w:r>
        <w:t>Calcule mentalmente:</w:t>
      </w:r>
    </w:p>
    <w:p w14:paraId="7A6C32C4" w14:textId="77777777" w:rsidR="001F29F8" w:rsidRDefault="001F29F8" w:rsidP="001F29F8">
      <w:pPr>
        <w:pStyle w:val="PargrafodaLista"/>
      </w:pPr>
    </w:p>
    <w:p w14:paraId="048957E8" w14:textId="7CBB97AD" w:rsidR="001F29F8" w:rsidRDefault="001F29F8" w:rsidP="001F29F8">
      <w:pPr>
        <w:pStyle w:val="PargrafodaLista"/>
        <w:numPr>
          <w:ilvl w:val="0"/>
          <w:numId w:val="13"/>
        </w:numPr>
      </w:pPr>
      <w:r>
        <w:t>144 + 26</w:t>
      </w:r>
    </w:p>
    <w:p w14:paraId="04B0E71C" w14:textId="42B43888" w:rsidR="001F29F8" w:rsidRDefault="001F29F8" w:rsidP="001F29F8">
      <w:pPr>
        <w:pStyle w:val="PargrafodaLista"/>
        <w:numPr>
          <w:ilvl w:val="0"/>
          <w:numId w:val="13"/>
        </w:numPr>
      </w:pPr>
      <w:r>
        <w:t>442 + 89</w:t>
      </w:r>
    </w:p>
    <w:p w14:paraId="16E9A3A8" w14:textId="322C4265" w:rsidR="001F29F8" w:rsidRDefault="001F29F8" w:rsidP="001F29F8">
      <w:pPr>
        <w:pStyle w:val="PargrafodaLista"/>
        <w:numPr>
          <w:ilvl w:val="0"/>
          <w:numId w:val="13"/>
        </w:numPr>
      </w:pPr>
      <w:r>
        <w:t>235 + 140 + 2</w:t>
      </w:r>
    </w:p>
    <w:p w14:paraId="66FBF03C" w14:textId="1F08C6D7" w:rsidR="001F29F8" w:rsidRDefault="001F29F8" w:rsidP="001F29F8">
      <w:pPr>
        <w:pStyle w:val="PargrafodaLista"/>
        <w:numPr>
          <w:ilvl w:val="0"/>
          <w:numId w:val="13"/>
        </w:numPr>
      </w:pPr>
      <w:r>
        <w:t>856 + 257</w:t>
      </w:r>
    </w:p>
    <w:p w14:paraId="47C11DDE" w14:textId="77777777" w:rsidR="001F29F8" w:rsidRDefault="001F29F8" w:rsidP="001F29F8"/>
    <w:p w14:paraId="408F00FF" w14:textId="08AB1539" w:rsidR="001F29F8" w:rsidRDefault="001F29F8" w:rsidP="001F29F8">
      <w:pPr>
        <w:pStyle w:val="PargrafodaLista"/>
        <w:numPr>
          <w:ilvl w:val="0"/>
          <w:numId w:val="12"/>
        </w:numPr>
      </w:pPr>
      <w:r>
        <w:t>Calcule as diferenças:</w:t>
      </w:r>
    </w:p>
    <w:p w14:paraId="69EB7316" w14:textId="21CAEA89" w:rsidR="001F29F8" w:rsidRDefault="001F29F8" w:rsidP="001F29F8">
      <w:pPr>
        <w:pStyle w:val="PargrafodaLista"/>
        <w:numPr>
          <w:ilvl w:val="0"/>
          <w:numId w:val="15"/>
        </w:numPr>
      </w:pPr>
      <w:r>
        <w:t>72 224 – 6 458</w:t>
      </w:r>
    </w:p>
    <w:p w14:paraId="6C62B51C" w14:textId="256F9181" w:rsidR="001F29F8" w:rsidRDefault="001F29F8" w:rsidP="001F29F8">
      <w:pPr>
        <w:pStyle w:val="PargrafodaLista"/>
        <w:numPr>
          <w:ilvl w:val="0"/>
          <w:numId w:val="15"/>
        </w:numPr>
      </w:pPr>
      <w:r>
        <w:t>701 – 638</w:t>
      </w:r>
    </w:p>
    <w:p w14:paraId="54099405" w14:textId="01A75CD9" w:rsidR="001F29F8" w:rsidRDefault="001F29F8" w:rsidP="001F29F8">
      <w:pPr>
        <w:pStyle w:val="PargrafodaLista"/>
        <w:numPr>
          <w:ilvl w:val="0"/>
          <w:numId w:val="15"/>
        </w:numPr>
      </w:pPr>
      <w:r>
        <w:t>131 003 – 88 043</w:t>
      </w:r>
    </w:p>
    <w:p w14:paraId="2DBE8955" w14:textId="38ED682A" w:rsidR="001F29F8" w:rsidRDefault="001F29F8" w:rsidP="001F29F8">
      <w:pPr>
        <w:pStyle w:val="PargrafodaLista"/>
        <w:numPr>
          <w:ilvl w:val="0"/>
          <w:numId w:val="15"/>
        </w:numPr>
      </w:pPr>
      <w:r>
        <w:t>1 138 – 909</w:t>
      </w:r>
    </w:p>
    <w:p w14:paraId="4A4CC4BD" w14:textId="77777777" w:rsidR="001F29F8" w:rsidRDefault="001F29F8" w:rsidP="001F29F8">
      <w:pPr>
        <w:ind w:left="720"/>
      </w:pPr>
      <w:r>
        <w:t>Verifique se você acertou os cálculos, usando a operação inversa (adição).</w:t>
      </w:r>
    </w:p>
    <w:p w14:paraId="53B3CA63" w14:textId="200B93BA" w:rsidR="001F29F8" w:rsidRDefault="00351991" w:rsidP="001F29F8">
      <w:pPr>
        <w:ind w:left="72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F18D7" wp14:editId="00B3E36D">
                <wp:simplePos x="0" y="0"/>
                <wp:positionH relativeFrom="column">
                  <wp:posOffset>796290</wp:posOffset>
                </wp:positionH>
                <wp:positionV relativeFrom="paragraph">
                  <wp:posOffset>113665</wp:posOffset>
                </wp:positionV>
                <wp:extent cx="3810000" cy="1076325"/>
                <wp:effectExtent l="0" t="0" r="19050" b="28575"/>
                <wp:wrapNone/>
                <wp:docPr id="1" name="Colchete dup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76325"/>
                        </a:xfrm>
                        <a:prstGeom prst="bracketPair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lchete duplo 1" o:spid="_x0000_s1026" type="#_x0000_t185" style="position:absolute;margin-left:62.7pt;margin-top:8.95pt;width:300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" strokecolor="#4472c4 [3204]" strokeweight=".5pt">
                <v:stroke joinstyle="miter"/>
              </v:shape>
            </w:pict>
          </mc:Fallback>
        </mc:AlternateContent>
      </w:r>
    </w:p>
    <w:p w14:paraId="3981FFEA" w14:textId="77777777" w:rsidR="001F29F8" w:rsidRDefault="001F29F8" w:rsidP="00351991">
      <w:pPr>
        <w:ind w:left="1928"/>
      </w:pPr>
      <w:r>
        <w:t>A operação subtração pode ser usada para calcular:</w:t>
      </w:r>
    </w:p>
    <w:p w14:paraId="083A84BE" w14:textId="78C6ED8D" w:rsidR="001F29F8" w:rsidRDefault="001F29F8" w:rsidP="00351991">
      <w:pPr>
        <w:pStyle w:val="PargrafodaLista"/>
        <w:numPr>
          <w:ilvl w:val="0"/>
          <w:numId w:val="16"/>
        </w:numPr>
        <w:ind w:left="1928"/>
      </w:pPr>
      <w:r>
        <w:t>Quanto sobrou;</w:t>
      </w:r>
    </w:p>
    <w:p w14:paraId="5D67F8F6" w14:textId="0920FAB3" w:rsidR="001F29F8" w:rsidRDefault="001F29F8" w:rsidP="00351991">
      <w:pPr>
        <w:pStyle w:val="PargrafodaLista"/>
        <w:numPr>
          <w:ilvl w:val="0"/>
          <w:numId w:val="16"/>
        </w:numPr>
        <w:ind w:left="1928"/>
      </w:pPr>
      <w:r>
        <w:t>Quanto foi tirado;</w:t>
      </w:r>
    </w:p>
    <w:p w14:paraId="1BDD054C" w14:textId="0D702467" w:rsidR="001F29F8" w:rsidRDefault="001F29F8" w:rsidP="00351991">
      <w:pPr>
        <w:pStyle w:val="PargrafodaLista"/>
        <w:numPr>
          <w:ilvl w:val="0"/>
          <w:numId w:val="16"/>
        </w:numPr>
        <w:ind w:left="1928"/>
      </w:pPr>
      <w:r>
        <w:t>Quanto falta;</w:t>
      </w:r>
    </w:p>
    <w:p w14:paraId="059DAFDB" w14:textId="55CE5CEE" w:rsidR="001F29F8" w:rsidRDefault="001F29F8" w:rsidP="00351991">
      <w:pPr>
        <w:pStyle w:val="PargrafodaLista"/>
        <w:numPr>
          <w:ilvl w:val="0"/>
          <w:numId w:val="16"/>
        </w:numPr>
        <w:ind w:left="1928"/>
      </w:pPr>
      <w:r>
        <w:t>Quanto a mais ou quanto a menos.</w:t>
      </w:r>
    </w:p>
    <w:p w14:paraId="492606CF" w14:textId="77777777" w:rsidR="001F29F8" w:rsidRPr="001F29F8" w:rsidRDefault="001F29F8" w:rsidP="001F29F8"/>
    <w:p w14:paraId="1AB45D17" w14:textId="5AA9ADB0" w:rsidR="00351991" w:rsidRDefault="00351991" w:rsidP="00351991">
      <w:pPr>
        <w:pStyle w:val="PargrafodaLista"/>
        <w:numPr>
          <w:ilvl w:val="0"/>
          <w:numId w:val="12"/>
        </w:numPr>
      </w:pPr>
      <w:r>
        <w:t xml:space="preserve">Que números devemos escrever no lugar dos </w:t>
      </w:r>
      <w:proofErr w:type="spellStart"/>
      <w:proofErr w:type="gramStart"/>
      <w:r>
        <w:t>ǁǁǁǁǁ</w:t>
      </w:r>
      <w:proofErr w:type="spellEnd"/>
      <w:r>
        <w:t xml:space="preserve"> ?</w:t>
      </w:r>
      <w:proofErr w:type="gramEnd"/>
    </w:p>
    <w:p w14:paraId="0F090170" w14:textId="77777777" w:rsidR="00991CBF" w:rsidRDefault="00991CBF" w:rsidP="00991CBF">
      <w:pPr>
        <w:pStyle w:val="PargrafodaLista"/>
      </w:pPr>
    </w:p>
    <w:p w14:paraId="5A9F7BA7" w14:textId="3B8AE616" w:rsidR="00351991" w:rsidRDefault="00351991" w:rsidP="00351991">
      <w:pPr>
        <w:pStyle w:val="PargrafodaLista"/>
        <w:numPr>
          <w:ilvl w:val="0"/>
          <w:numId w:val="18"/>
        </w:numPr>
      </w:pPr>
      <w:proofErr w:type="spellStart"/>
      <w:r>
        <w:t>ǁǁǁǁ</w:t>
      </w:r>
      <w:proofErr w:type="spellEnd"/>
      <w:r>
        <w:t xml:space="preserve"> + 2 194 = </w:t>
      </w:r>
    </w:p>
    <w:p w14:paraId="3A790EA8" w14:textId="77777777" w:rsidR="00351991" w:rsidRDefault="00351991" w:rsidP="00351991">
      <w:pPr>
        <w:pStyle w:val="PargrafodaLista"/>
        <w:numPr>
          <w:ilvl w:val="0"/>
          <w:numId w:val="18"/>
        </w:numPr>
      </w:pPr>
      <w:r>
        <w:t xml:space="preserve">614 + </w:t>
      </w:r>
      <w:proofErr w:type="spellStart"/>
      <w:r>
        <w:t>ǁǁǁǁ</w:t>
      </w:r>
      <w:proofErr w:type="spellEnd"/>
      <w:r>
        <w:t xml:space="preserve"> =</w:t>
      </w:r>
    </w:p>
    <w:p w14:paraId="2F4BEE7D" w14:textId="77777777" w:rsidR="00991CBF" w:rsidRDefault="00991CBF" w:rsidP="00991CBF">
      <w:pPr>
        <w:pStyle w:val="PargrafodaLista"/>
      </w:pPr>
    </w:p>
    <w:p w14:paraId="6788D8DD" w14:textId="77777777" w:rsidR="00991CBF" w:rsidRDefault="00991CBF" w:rsidP="00991CBF">
      <w:pPr>
        <w:pStyle w:val="PargrafodaLista"/>
        <w:numPr>
          <w:ilvl w:val="0"/>
          <w:numId w:val="12"/>
        </w:numPr>
      </w:pPr>
      <w:r>
        <w:t xml:space="preserve">Que números devemos escrever no lugar das letras </w:t>
      </w:r>
      <w:r w:rsidRPr="00991CBF">
        <w:rPr>
          <w:i/>
        </w:rPr>
        <w:t>x</w:t>
      </w:r>
      <w:r>
        <w:t xml:space="preserve"> e </w:t>
      </w:r>
      <w:r w:rsidRPr="00991CBF">
        <w:rPr>
          <w:i/>
        </w:rPr>
        <w:t>y</w:t>
      </w:r>
      <w:r>
        <w:t>?</w:t>
      </w:r>
    </w:p>
    <w:p w14:paraId="481CA9BF" w14:textId="77777777" w:rsidR="00991CBF" w:rsidRDefault="00991CBF" w:rsidP="00991CBF">
      <w:pPr>
        <w:pStyle w:val="PargrafodaLista"/>
      </w:pPr>
    </w:p>
    <w:p w14:paraId="569C8101" w14:textId="77777777" w:rsidR="00991CBF" w:rsidRDefault="00991CBF" w:rsidP="00991CBF">
      <w:pPr>
        <w:pStyle w:val="PargrafodaLista"/>
        <w:numPr>
          <w:ilvl w:val="0"/>
          <w:numId w:val="20"/>
        </w:numPr>
      </w:pPr>
      <w:r w:rsidRPr="00991CBF">
        <w:rPr>
          <w:i/>
        </w:rPr>
        <w:t>x</w:t>
      </w:r>
      <w:r>
        <w:t xml:space="preserve"> – 234 = 567</w:t>
      </w:r>
    </w:p>
    <w:p w14:paraId="78601067" w14:textId="77777777" w:rsidR="00AD3312" w:rsidRDefault="00991CBF" w:rsidP="00991CBF">
      <w:pPr>
        <w:pStyle w:val="PargrafodaLista"/>
        <w:numPr>
          <w:ilvl w:val="0"/>
          <w:numId w:val="20"/>
        </w:numPr>
      </w:pPr>
      <w:r>
        <w:t xml:space="preserve">1 750 – </w:t>
      </w:r>
      <w:r w:rsidRPr="00991CBF">
        <w:rPr>
          <w:i/>
        </w:rPr>
        <w:t>y</w:t>
      </w:r>
      <w:r>
        <w:t xml:space="preserve"> = 175</w:t>
      </w:r>
    </w:p>
    <w:p w14:paraId="7E403E84" w14:textId="77777777" w:rsidR="00AD3312" w:rsidRDefault="00AD3312" w:rsidP="00AD3312">
      <w:pPr>
        <w:pStyle w:val="PargrafodaLista"/>
        <w:ind w:left="1080"/>
      </w:pPr>
    </w:p>
    <w:p w14:paraId="01AB55E1" w14:textId="77777777" w:rsidR="00AD3312" w:rsidRDefault="00AD3312" w:rsidP="00AD3312">
      <w:pPr>
        <w:pStyle w:val="PargrafodaLista"/>
        <w:numPr>
          <w:ilvl w:val="0"/>
          <w:numId w:val="12"/>
        </w:numPr>
      </w:pPr>
      <w:r>
        <w:t>Calcule mentalmente:</w:t>
      </w:r>
    </w:p>
    <w:p w14:paraId="2B49097F" w14:textId="04483373" w:rsidR="00AD3312" w:rsidRDefault="00AD3312" w:rsidP="00AD3312">
      <w:pPr>
        <w:pStyle w:val="PargrafodaLista"/>
        <w:numPr>
          <w:ilvl w:val="0"/>
          <w:numId w:val="22"/>
        </w:numPr>
      </w:pPr>
      <w:r>
        <w:t>100 – 77</w:t>
      </w:r>
    </w:p>
    <w:p w14:paraId="1C4BFE5C" w14:textId="2B03F40F" w:rsidR="00AD3312" w:rsidRDefault="00AD3312" w:rsidP="00AD3312">
      <w:pPr>
        <w:pStyle w:val="PargrafodaLista"/>
        <w:numPr>
          <w:ilvl w:val="0"/>
          <w:numId w:val="22"/>
        </w:numPr>
      </w:pPr>
      <w:r>
        <w:t>95 – 49</w:t>
      </w:r>
    </w:p>
    <w:p w14:paraId="67DF5034" w14:textId="78063BBB" w:rsidR="00AD3312" w:rsidRDefault="00AD3312" w:rsidP="00AD3312">
      <w:pPr>
        <w:pStyle w:val="PargrafodaLista"/>
        <w:numPr>
          <w:ilvl w:val="0"/>
          <w:numId w:val="22"/>
        </w:numPr>
      </w:pPr>
      <w:r>
        <w:t>143 – 128</w:t>
      </w:r>
    </w:p>
    <w:p w14:paraId="6BFA29E7" w14:textId="44F30844" w:rsidR="00AD3312" w:rsidRDefault="00AD3312" w:rsidP="00AD3312">
      <w:pPr>
        <w:pStyle w:val="PargrafodaLista"/>
        <w:numPr>
          <w:ilvl w:val="0"/>
          <w:numId w:val="22"/>
        </w:numPr>
      </w:pPr>
      <w:r>
        <w:t>206 – 162</w:t>
      </w:r>
    </w:p>
    <w:p w14:paraId="4A8C152E" w14:textId="772683A4" w:rsidR="005F0201" w:rsidRDefault="005F0201" w:rsidP="00AD3312">
      <w:pPr>
        <w:pStyle w:val="PargrafodaLista"/>
        <w:numPr>
          <w:ilvl w:val="0"/>
          <w:numId w:val="22"/>
        </w:numPr>
      </w:pPr>
      <w:r>
        <w:br w:type="page"/>
      </w:r>
      <w:bookmarkStart w:id="0" w:name="_GoBack"/>
      <w:bookmarkEnd w:id="0"/>
    </w:p>
    <w:p w14:paraId="72EAD637" w14:textId="0C5DCD7B" w:rsidR="00E52AEF" w:rsidRPr="00E52AEF" w:rsidRDefault="00E52AEF" w:rsidP="00B9732E">
      <w:pPr>
        <w:jc w:val="both"/>
      </w:pPr>
    </w:p>
    <w:p w14:paraId="4838489F" w14:textId="1DD7FA59" w:rsidR="00B9732E" w:rsidRDefault="00B9732E" w:rsidP="00B9732E">
      <w:pPr>
        <w:jc w:val="both"/>
      </w:pPr>
    </w:p>
    <w:p w14:paraId="26B5395D" w14:textId="77777777" w:rsidR="00B9732E" w:rsidRPr="00CE1840" w:rsidRDefault="00B9732E" w:rsidP="00B9732E">
      <w:pPr>
        <w:jc w:val="center"/>
      </w:pPr>
      <w:r w:rsidRPr="00CE1840">
        <w:t>GABARITO</w:t>
      </w:r>
    </w:p>
    <w:tbl>
      <w:tblPr>
        <w:tblStyle w:val="Tabelacomgrade"/>
        <w:tblW w:w="9947" w:type="dxa"/>
        <w:jc w:val="center"/>
        <w:tblLook w:val="04A0" w:firstRow="1" w:lastRow="0" w:firstColumn="1" w:lastColumn="0" w:noHBand="0" w:noVBand="1"/>
      </w:tblPr>
      <w:tblGrid>
        <w:gridCol w:w="1743"/>
        <w:gridCol w:w="2351"/>
        <w:gridCol w:w="2351"/>
        <w:gridCol w:w="2463"/>
        <w:gridCol w:w="2240"/>
      </w:tblGrid>
      <w:tr w:rsidR="00991CBF" w:rsidRPr="00CE1840" w14:paraId="65087815" w14:textId="77777777" w:rsidTr="00AD3312">
        <w:trPr>
          <w:jc w:val="center"/>
        </w:trPr>
        <w:tc>
          <w:tcPr>
            <w:tcW w:w="1743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2351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2351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935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567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991CBF" w:rsidRPr="00CE1840" w14:paraId="0D9E70AF" w14:textId="77777777" w:rsidTr="00AD3312">
        <w:trPr>
          <w:trHeight w:val="684"/>
          <w:jc w:val="center"/>
        </w:trPr>
        <w:tc>
          <w:tcPr>
            <w:tcW w:w="1743" w:type="dxa"/>
          </w:tcPr>
          <w:p w14:paraId="635643CF" w14:textId="77F0844C" w:rsidR="001F29F8" w:rsidRDefault="001F29F8" w:rsidP="001F29F8">
            <w:pPr>
              <w:pStyle w:val="PargrafodaLista"/>
              <w:numPr>
                <w:ilvl w:val="0"/>
                <w:numId w:val="14"/>
              </w:numPr>
            </w:pPr>
            <w:r>
              <w:t>170</w:t>
            </w:r>
          </w:p>
          <w:p w14:paraId="2BAE0840" w14:textId="77777777" w:rsidR="001F29F8" w:rsidRDefault="001F29F8" w:rsidP="001F29F8">
            <w:pPr>
              <w:pStyle w:val="PargrafodaLista"/>
              <w:numPr>
                <w:ilvl w:val="0"/>
                <w:numId w:val="14"/>
              </w:numPr>
            </w:pPr>
            <w:r>
              <w:t>531</w:t>
            </w:r>
          </w:p>
          <w:p w14:paraId="03EEB709" w14:textId="77777777" w:rsidR="001F29F8" w:rsidRDefault="001F29F8" w:rsidP="001F29F8">
            <w:pPr>
              <w:pStyle w:val="PargrafodaLista"/>
              <w:numPr>
                <w:ilvl w:val="0"/>
                <w:numId w:val="14"/>
              </w:numPr>
            </w:pPr>
            <w:r>
              <w:t>377</w:t>
            </w:r>
          </w:p>
          <w:p w14:paraId="10F398BF" w14:textId="61104201" w:rsidR="001F29F8" w:rsidRPr="001F29F8" w:rsidRDefault="001F29F8" w:rsidP="001F29F8">
            <w:pPr>
              <w:pStyle w:val="PargrafodaLista"/>
              <w:numPr>
                <w:ilvl w:val="0"/>
                <w:numId w:val="14"/>
              </w:numPr>
            </w:pPr>
            <w:r>
              <w:t>1113</w:t>
            </w:r>
          </w:p>
        </w:tc>
        <w:tc>
          <w:tcPr>
            <w:tcW w:w="2351" w:type="dxa"/>
          </w:tcPr>
          <w:p w14:paraId="7F68CF6E" w14:textId="77777777" w:rsidR="001C7772" w:rsidRDefault="00351991" w:rsidP="00351991">
            <w:pPr>
              <w:pStyle w:val="PargrafodaLista"/>
              <w:numPr>
                <w:ilvl w:val="0"/>
                <w:numId w:val="17"/>
              </w:numPr>
            </w:pPr>
            <w:r>
              <w:t>65 766</w:t>
            </w:r>
          </w:p>
          <w:p w14:paraId="2E1B495B" w14:textId="77777777" w:rsidR="00351991" w:rsidRDefault="00351991" w:rsidP="00351991">
            <w:pPr>
              <w:pStyle w:val="PargrafodaLista"/>
              <w:numPr>
                <w:ilvl w:val="0"/>
                <w:numId w:val="17"/>
              </w:numPr>
            </w:pPr>
            <w:r>
              <w:t>63</w:t>
            </w:r>
          </w:p>
          <w:p w14:paraId="2D155971" w14:textId="77777777" w:rsidR="00351991" w:rsidRDefault="00351991" w:rsidP="00351991">
            <w:pPr>
              <w:pStyle w:val="PargrafodaLista"/>
              <w:numPr>
                <w:ilvl w:val="0"/>
                <w:numId w:val="17"/>
              </w:numPr>
            </w:pPr>
            <w:r>
              <w:t>42 960</w:t>
            </w:r>
          </w:p>
          <w:p w14:paraId="6C379D11" w14:textId="6D70E4CB" w:rsidR="00351991" w:rsidRPr="00CE1840" w:rsidRDefault="00351991" w:rsidP="00351991">
            <w:pPr>
              <w:pStyle w:val="PargrafodaLista"/>
              <w:numPr>
                <w:ilvl w:val="0"/>
                <w:numId w:val="17"/>
              </w:numPr>
            </w:pPr>
            <w:r>
              <w:t>229</w:t>
            </w:r>
          </w:p>
        </w:tc>
        <w:tc>
          <w:tcPr>
            <w:tcW w:w="2351" w:type="dxa"/>
          </w:tcPr>
          <w:p w14:paraId="0B649397" w14:textId="77777777" w:rsidR="001C7772" w:rsidRDefault="00351991" w:rsidP="00351991">
            <w:pPr>
              <w:pStyle w:val="PargrafodaLista"/>
              <w:numPr>
                <w:ilvl w:val="0"/>
                <w:numId w:val="19"/>
              </w:numPr>
            </w:pPr>
            <w:r>
              <w:t>1 806</w:t>
            </w:r>
          </w:p>
          <w:p w14:paraId="2C919288" w14:textId="13DD0974" w:rsidR="00351991" w:rsidRPr="00CE1840" w:rsidRDefault="00351991" w:rsidP="00351991">
            <w:pPr>
              <w:pStyle w:val="PargrafodaLista"/>
              <w:numPr>
                <w:ilvl w:val="0"/>
                <w:numId w:val="19"/>
              </w:numPr>
            </w:pPr>
            <w:r>
              <w:t>287</w:t>
            </w:r>
          </w:p>
        </w:tc>
        <w:tc>
          <w:tcPr>
            <w:tcW w:w="1935" w:type="dxa"/>
          </w:tcPr>
          <w:p w14:paraId="0646ECE1" w14:textId="77777777" w:rsidR="001C7772" w:rsidRDefault="00991CBF" w:rsidP="00991CBF">
            <w:pPr>
              <w:pStyle w:val="PargrafodaLista"/>
              <w:numPr>
                <w:ilvl w:val="0"/>
                <w:numId w:val="21"/>
              </w:numPr>
            </w:pPr>
            <w:r>
              <w:t>801</w:t>
            </w:r>
          </w:p>
          <w:p w14:paraId="67AF40E6" w14:textId="39F65ABA" w:rsidR="00991CBF" w:rsidRPr="001C7772" w:rsidRDefault="00991CBF" w:rsidP="00991CBF">
            <w:pPr>
              <w:pStyle w:val="PargrafodaLista"/>
              <w:numPr>
                <w:ilvl w:val="0"/>
                <w:numId w:val="21"/>
              </w:numPr>
            </w:pPr>
            <w:r>
              <w:t>1575</w:t>
            </w:r>
          </w:p>
        </w:tc>
        <w:tc>
          <w:tcPr>
            <w:tcW w:w="1567" w:type="dxa"/>
          </w:tcPr>
          <w:p w14:paraId="4A058F41" w14:textId="77777777" w:rsidR="001C7772" w:rsidRDefault="00AD3312" w:rsidP="00AD3312">
            <w:pPr>
              <w:pStyle w:val="PargrafodaLista"/>
              <w:numPr>
                <w:ilvl w:val="0"/>
                <w:numId w:val="23"/>
              </w:numPr>
            </w:pPr>
            <w:r>
              <w:t>23</w:t>
            </w:r>
          </w:p>
          <w:p w14:paraId="37E0E7FA" w14:textId="77777777" w:rsidR="00AD3312" w:rsidRDefault="00AD3312" w:rsidP="00AD3312">
            <w:pPr>
              <w:pStyle w:val="PargrafodaLista"/>
              <w:numPr>
                <w:ilvl w:val="0"/>
                <w:numId w:val="23"/>
              </w:numPr>
            </w:pPr>
            <w:r>
              <w:t>46</w:t>
            </w:r>
          </w:p>
          <w:p w14:paraId="34851590" w14:textId="77777777" w:rsidR="00AD3312" w:rsidRDefault="00AD3312" w:rsidP="00AD3312">
            <w:pPr>
              <w:pStyle w:val="PargrafodaLista"/>
              <w:numPr>
                <w:ilvl w:val="0"/>
                <w:numId w:val="23"/>
              </w:numPr>
            </w:pPr>
            <w:r>
              <w:t>15</w:t>
            </w:r>
          </w:p>
          <w:p w14:paraId="49599B0F" w14:textId="39D04963" w:rsidR="00AD3312" w:rsidRPr="00CE1840" w:rsidRDefault="00AD3312" w:rsidP="00AD3312">
            <w:pPr>
              <w:pStyle w:val="PargrafodaLista"/>
              <w:numPr>
                <w:ilvl w:val="0"/>
                <w:numId w:val="23"/>
              </w:numPr>
            </w:pPr>
            <w:r>
              <w:t>44</w:t>
            </w:r>
          </w:p>
        </w:tc>
      </w:tr>
    </w:tbl>
    <w:p w14:paraId="1255A213" w14:textId="709907E1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A7BD8" w14:textId="77777777" w:rsidR="00AB2C98" w:rsidRDefault="00AB2C98" w:rsidP="00EB593E">
      <w:r>
        <w:separator/>
      </w:r>
    </w:p>
  </w:endnote>
  <w:endnote w:type="continuationSeparator" w:id="0">
    <w:p w14:paraId="620CA919" w14:textId="77777777" w:rsidR="00AB2C98" w:rsidRDefault="00AB2C9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6F61A50E" w:rsidR="00E52AEF" w:rsidRDefault="00D646EB" w:rsidP="00EB593E">
    <w:pPr>
      <w:pStyle w:val="Rodap"/>
      <w:jc w:val="center"/>
    </w:pPr>
    <w:hyperlink r:id="rId1" w:history="1">
      <w:r w:rsidRPr="00E308A7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176E1" w14:textId="77777777" w:rsidR="00AB2C98" w:rsidRDefault="00AB2C98" w:rsidP="00EB593E">
      <w:r>
        <w:separator/>
      </w:r>
    </w:p>
  </w:footnote>
  <w:footnote w:type="continuationSeparator" w:id="0">
    <w:p w14:paraId="67FC6436" w14:textId="77777777" w:rsidR="00AB2C98" w:rsidRDefault="00AB2C9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2585"/>
    <w:multiLevelType w:val="hybridMultilevel"/>
    <w:tmpl w:val="807C85EC"/>
    <w:lvl w:ilvl="0" w:tplc="80803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A1AE2"/>
    <w:multiLevelType w:val="hybridMultilevel"/>
    <w:tmpl w:val="9C8C44CA"/>
    <w:lvl w:ilvl="0" w:tplc="4A341F2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0041A"/>
    <w:multiLevelType w:val="hybridMultilevel"/>
    <w:tmpl w:val="74C89E4A"/>
    <w:lvl w:ilvl="0" w:tplc="36C6A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83391"/>
    <w:multiLevelType w:val="hybridMultilevel"/>
    <w:tmpl w:val="271CB8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2696"/>
    <w:multiLevelType w:val="hybridMultilevel"/>
    <w:tmpl w:val="C472C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C5846"/>
    <w:multiLevelType w:val="hybridMultilevel"/>
    <w:tmpl w:val="A992C1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0C29"/>
    <w:multiLevelType w:val="hybridMultilevel"/>
    <w:tmpl w:val="FBBC2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11910"/>
    <w:multiLevelType w:val="hybridMultilevel"/>
    <w:tmpl w:val="B2CCBED0"/>
    <w:lvl w:ilvl="0" w:tplc="E30A89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D754D"/>
    <w:multiLevelType w:val="hybridMultilevel"/>
    <w:tmpl w:val="CE367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6AED"/>
    <w:multiLevelType w:val="hybridMultilevel"/>
    <w:tmpl w:val="46583582"/>
    <w:lvl w:ilvl="0" w:tplc="C11CE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C64A0C"/>
    <w:multiLevelType w:val="hybridMultilevel"/>
    <w:tmpl w:val="FFA02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E0CF3"/>
    <w:multiLevelType w:val="hybridMultilevel"/>
    <w:tmpl w:val="F296F664"/>
    <w:lvl w:ilvl="0" w:tplc="B7F23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4B7E80"/>
    <w:multiLevelType w:val="hybridMultilevel"/>
    <w:tmpl w:val="07D01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22E3E"/>
    <w:multiLevelType w:val="hybridMultilevel"/>
    <w:tmpl w:val="5162B674"/>
    <w:lvl w:ilvl="0" w:tplc="C2EC7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A15C73"/>
    <w:multiLevelType w:val="hybridMultilevel"/>
    <w:tmpl w:val="1EA02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173E9"/>
    <w:multiLevelType w:val="hybridMultilevel"/>
    <w:tmpl w:val="106657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20ED1"/>
    <w:multiLevelType w:val="hybridMultilevel"/>
    <w:tmpl w:val="1E4CC6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C7165"/>
    <w:multiLevelType w:val="hybridMultilevel"/>
    <w:tmpl w:val="F95E3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01EE8"/>
    <w:multiLevelType w:val="hybridMultilevel"/>
    <w:tmpl w:val="D95678B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94F133F"/>
    <w:multiLevelType w:val="hybridMultilevel"/>
    <w:tmpl w:val="1F682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C1148"/>
    <w:multiLevelType w:val="hybridMultilevel"/>
    <w:tmpl w:val="AE7A2A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F1409"/>
    <w:multiLevelType w:val="hybridMultilevel"/>
    <w:tmpl w:val="B3648B20"/>
    <w:lvl w:ilvl="0" w:tplc="D8AA9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B86137"/>
    <w:multiLevelType w:val="hybridMultilevel"/>
    <w:tmpl w:val="682E485E"/>
    <w:lvl w:ilvl="0" w:tplc="FEDA8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4"/>
  </w:num>
  <w:num w:numId="11">
    <w:abstractNumId w:val="5"/>
  </w:num>
  <w:num w:numId="12">
    <w:abstractNumId w:val="20"/>
  </w:num>
  <w:num w:numId="13">
    <w:abstractNumId w:val="13"/>
  </w:num>
  <w:num w:numId="14">
    <w:abstractNumId w:val="19"/>
  </w:num>
  <w:num w:numId="15">
    <w:abstractNumId w:val="9"/>
  </w:num>
  <w:num w:numId="16">
    <w:abstractNumId w:val="18"/>
  </w:num>
  <w:num w:numId="17">
    <w:abstractNumId w:val="11"/>
  </w:num>
  <w:num w:numId="18">
    <w:abstractNumId w:val="16"/>
  </w:num>
  <w:num w:numId="19">
    <w:abstractNumId w:val="0"/>
  </w:num>
  <w:num w:numId="20">
    <w:abstractNumId w:val="21"/>
  </w:num>
  <w:num w:numId="21">
    <w:abstractNumId w:val="2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3E"/>
    <w:rsid w:val="00050167"/>
    <w:rsid w:val="000867DC"/>
    <w:rsid w:val="000E65DC"/>
    <w:rsid w:val="001A3464"/>
    <w:rsid w:val="001B7C20"/>
    <w:rsid w:val="001C7772"/>
    <w:rsid w:val="001F29F8"/>
    <w:rsid w:val="00351991"/>
    <w:rsid w:val="003B7C98"/>
    <w:rsid w:val="003C77BF"/>
    <w:rsid w:val="004E148D"/>
    <w:rsid w:val="004F232E"/>
    <w:rsid w:val="004F76A9"/>
    <w:rsid w:val="0059394D"/>
    <w:rsid w:val="005C79BB"/>
    <w:rsid w:val="005F0201"/>
    <w:rsid w:val="006A05C2"/>
    <w:rsid w:val="007C37B2"/>
    <w:rsid w:val="007F009A"/>
    <w:rsid w:val="00991CBF"/>
    <w:rsid w:val="00A52092"/>
    <w:rsid w:val="00AB2C98"/>
    <w:rsid w:val="00AD3312"/>
    <w:rsid w:val="00AF48D2"/>
    <w:rsid w:val="00B0315D"/>
    <w:rsid w:val="00B64319"/>
    <w:rsid w:val="00B9732E"/>
    <w:rsid w:val="00D06F42"/>
    <w:rsid w:val="00D646EB"/>
    <w:rsid w:val="00E176FE"/>
    <w:rsid w:val="00E3251B"/>
    <w:rsid w:val="00E52AEF"/>
    <w:rsid w:val="00EB593E"/>
    <w:rsid w:val="00F31210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A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A349-9B74-AE49-9FA7-B00672CB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4</cp:revision>
  <dcterms:created xsi:type="dcterms:W3CDTF">2019-09-10T23:46:00Z</dcterms:created>
  <dcterms:modified xsi:type="dcterms:W3CDTF">2019-10-10T18:48:00Z</dcterms:modified>
</cp:coreProperties>
</file>