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C217D90" w14:textId="77777777" w:rsidR="00B36352" w:rsidRPr="00B36352" w:rsidRDefault="00B36352" w:rsidP="00B36352">
      <w:pPr>
        <w:jc w:val="center"/>
        <w:rPr>
          <w:sz w:val="32"/>
          <w:szCs w:val="32"/>
        </w:rPr>
      </w:pPr>
      <w:r w:rsidRPr="00B36352">
        <w:rPr>
          <w:sz w:val="32"/>
          <w:szCs w:val="32"/>
        </w:rPr>
        <w:t>Exercício de gráficos de funções 1ª série</w:t>
      </w:r>
    </w:p>
    <w:p w14:paraId="09C50CED" w14:textId="73B80C47" w:rsidR="00384D78" w:rsidRPr="00384D78" w:rsidRDefault="00384D78" w:rsidP="00F67B0B">
      <w:pPr>
        <w:jc w:val="center"/>
        <w:rPr>
          <w:b/>
        </w:rPr>
      </w:pPr>
    </w:p>
    <w:p w14:paraId="675968F8" w14:textId="6C1CD1ED" w:rsidR="00384D78" w:rsidRDefault="00384D78" w:rsidP="00384D78">
      <w:pPr>
        <w:jc w:val="both"/>
      </w:pPr>
    </w:p>
    <w:p w14:paraId="4B49E785" w14:textId="77777777" w:rsidR="00A838FC" w:rsidRPr="00A838FC" w:rsidRDefault="008E4A81" w:rsidP="00A838FC">
      <w:pPr>
        <w:pStyle w:val="PargrafodaLista"/>
        <w:numPr>
          <w:ilvl w:val="0"/>
          <w:numId w:val="2"/>
        </w:numPr>
        <w:rPr>
          <w:rFonts w:cstheme="minorHAnsi"/>
        </w:rPr>
      </w:pPr>
      <w:r>
        <w:t>O gráfico ao lado representa uma função</w:t>
      </w:r>
      <w:r w:rsidR="00B36352">
        <w:t xml:space="preserve"> f: D </w:t>
      </w:r>
      <w:r w:rsidR="00B36352" w:rsidRPr="00B36352">
        <w:rPr>
          <w:rFonts w:ascii="Cambria Math" w:hAnsi="Cambria Math" w:cs="Cambria Math"/>
        </w:rPr>
        <w:t>⊂</w:t>
      </w:r>
      <w:r w:rsidR="00B36352">
        <w:rPr>
          <w:rFonts w:ascii="Cambria Math" w:hAnsi="Cambria Math" w:cs="Cambria Math"/>
        </w:rPr>
        <w:t xml:space="preserve"> </w:t>
      </w:r>
      <w:r w:rsidR="00B36352" w:rsidRPr="00B36352">
        <w:rPr>
          <w:rFonts w:ascii="Cambria Math" w:hAnsi="Cambria Math" w:cs="Cambria Math"/>
        </w:rPr>
        <w:t>ℝ</w:t>
      </w:r>
      <w:r w:rsidR="00B36352">
        <w:rPr>
          <w:rFonts w:ascii="Cambria Math" w:hAnsi="Cambria Math" w:cs="Cambria Math"/>
        </w:rPr>
        <w:t xml:space="preserve"> </w:t>
      </w:r>
      <w:r w:rsidR="00B36352">
        <w:rPr>
          <w:rFonts w:cstheme="minorHAnsi"/>
          <w:noProof/>
        </w:rPr>
        <w:t xml:space="preserve">→ </w:t>
      </w:r>
      <w:r w:rsidR="00B36352" w:rsidRPr="00B36352">
        <w:rPr>
          <w:rFonts w:ascii="Cambria Math" w:hAnsi="Cambria Math" w:cs="Cambria Math"/>
          <w:noProof/>
        </w:rPr>
        <w:t>ℝ</w:t>
      </w:r>
      <w:r w:rsidR="00B36352">
        <w:rPr>
          <w:rFonts w:ascii="Cambria Math" w:hAnsi="Cambria Math" w:cs="Cambria Math"/>
          <w:noProof/>
        </w:rPr>
        <w:t xml:space="preserve">, com Dm (f) = [ -∞, </w:t>
      </w:r>
      <m:oMath>
        <m:f>
          <m:fPr>
            <m:ctrlPr>
              <w:rPr>
                <w:rFonts w:ascii="Cambria Math" w:hAnsi="Cambria Math" w:cs="Cambria Math"/>
                <w:i/>
                <w:noProof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9</m:t>
            </m:r>
          </m:num>
          <m:den>
            <m:r>
              <w:rPr>
                <w:rFonts w:ascii="Cambria Math" w:hAnsi="Cambria Math" w:cs="Cambria Math"/>
                <w:noProof/>
              </w:rPr>
              <m:t>2</m:t>
            </m:r>
          </m:den>
        </m:f>
      </m:oMath>
      <w:r w:rsidR="00B36352">
        <w:rPr>
          <w:rFonts w:ascii="Cambria Math" w:hAnsi="Cambria Math" w:cs="Cambria Math"/>
          <w:noProof/>
        </w:rPr>
        <w:t xml:space="preserve">]. </w:t>
      </w:r>
      <w:r w:rsidR="00B36352">
        <w:t>Determine</w:t>
      </w:r>
    </w:p>
    <w:p w14:paraId="35CA2414" w14:textId="5AE64410" w:rsidR="00B36352" w:rsidRPr="00A838FC" w:rsidRDefault="00B36352" w:rsidP="00A838FC">
      <w:pPr>
        <w:pStyle w:val="PargrafodaLista"/>
        <w:numPr>
          <w:ilvl w:val="0"/>
          <w:numId w:val="16"/>
        </w:numPr>
        <w:rPr>
          <w:rFonts w:cstheme="minorHAnsi"/>
        </w:rPr>
      </w:pPr>
      <w:r w:rsidRPr="00A838FC">
        <w:rPr>
          <w:rFonts w:cstheme="minorHAnsi"/>
        </w:rPr>
        <w:t xml:space="preserve">A(s) raiz (raízes) de </w:t>
      </w:r>
      <w:r w:rsidRPr="00A838FC">
        <w:rPr>
          <w:rFonts w:cstheme="minorHAnsi"/>
          <w:b/>
        </w:rPr>
        <w:t>f.</w:t>
      </w:r>
      <w:r w:rsidR="00B97493">
        <w:rPr>
          <w:b/>
          <w:noProof/>
          <w:lang w:eastAsia="pt-BR"/>
        </w:rPr>
        <w:drawing>
          <wp:inline distT="0" distB="0" distL="0" distR="0" wp14:anchorId="3A2700A7" wp14:editId="5EFDDD08">
            <wp:extent cx="1552575" cy="1464945"/>
            <wp:effectExtent l="0" t="0" r="9525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95D4C" w14:textId="0E3EABC7" w:rsidR="00F67B0B" w:rsidRDefault="00F67B0B" w:rsidP="00F67B0B">
      <w:pPr>
        <w:jc w:val="both"/>
        <w:rPr>
          <w:rFonts w:cstheme="minorHAnsi"/>
        </w:rPr>
      </w:pPr>
    </w:p>
    <w:p w14:paraId="1550B688" w14:textId="77777777" w:rsidR="00F67B0B" w:rsidRPr="00F67B0B" w:rsidRDefault="00F67B0B" w:rsidP="00F67B0B">
      <w:pPr>
        <w:jc w:val="both"/>
        <w:rPr>
          <w:rFonts w:cstheme="minorHAnsi"/>
        </w:rPr>
      </w:pPr>
    </w:p>
    <w:p w14:paraId="06E86277" w14:textId="14561349" w:rsidR="00B607DC" w:rsidRDefault="00CD47A3" w:rsidP="00F67B0B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A838FC">
        <w:rPr>
          <w:rFonts w:cstheme="minorHAnsi"/>
        </w:rPr>
        <w:t xml:space="preserve">m cada caso, o gráfico representa uma função de </w:t>
      </w:r>
      <w:r w:rsidR="00A838FC" w:rsidRPr="00B36352">
        <w:rPr>
          <w:rFonts w:ascii="Cambria Math" w:hAnsi="Cambria Math" w:cs="Cambria Math"/>
        </w:rPr>
        <w:t>ℝ</w:t>
      </w:r>
      <w:r w:rsidR="00A838FC">
        <w:rPr>
          <w:rFonts w:ascii="Cambria Math" w:hAnsi="Cambria Math" w:cs="Cambria Math"/>
        </w:rPr>
        <w:t xml:space="preserve"> </w:t>
      </w:r>
      <w:r w:rsidR="00A838FC">
        <w:rPr>
          <w:rFonts w:cstheme="minorHAnsi"/>
        </w:rPr>
        <w:t xml:space="preserve">em </w:t>
      </w:r>
      <w:r w:rsidR="00A838FC" w:rsidRPr="00B36352">
        <w:rPr>
          <w:rFonts w:ascii="Cambria Math" w:hAnsi="Cambria Math" w:cs="Cambria Math"/>
        </w:rPr>
        <w:t>ℝ</w:t>
      </w:r>
      <w:r w:rsidR="00A838FC">
        <w:rPr>
          <w:rFonts w:ascii="Cambria Math" w:hAnsi="Cambria Math" w:cs="Cambria Math"/>
        </w:rPr>
        <w:t xml:space="preserve">. </w:t>
      </w:r>
      <w:r w:rsidR="00A838FC">
        <w:rPr>
          <w:rFonts w:cstheme="minorHAnsi"/>
        </w:rPr>
        <w:t>Especifique os intervalos em que a função é crescente, decrescente ou constante:</w:t>
      </w:r>
    </w:p>
    <w:p w14:paraId="452E8454" w14:textId="1725FD96" w:rsidR="00A838FC" w:rsidRDefault="00A838FC" w:rsidP="00A838FC">
      <w:pPr>
        <w:pStyle w:val="PargrafodaLista"/>
        <w:jc w:val="both"/>
        <w:rPr>
          <w:rFonts w:cstheme="minorHAnsi"/>
        </w:rPr>
      </w:pPr>
    </w:p>
    <w:p w14:paraId="277E20EF" w14:textId="77777777" w:rsidR="006024B4" w:rsidRDefault="006024B4" w:rsidP="00A838FC">
      <w:pPr>
        <w:pStyle w:val="PargrafodaLista"/>
        <w:jc w:val="both"/>
        <w:rPr>
          <w:rFonts w:cstheme="minorHAnsi"/>
        </w:rPr>
      </w:pPr>
    </w:p>
    <w:p w14:paraId="284258D1" w14:textId="07770F58" w:rsidR="00A838FC" w:rsidRDefault="00A838FC" w:rsidP="00A838FC">
      <w:pPr>
        <w:pStyle w:val="PargrafodaLista"/>
        <w:numPr>
          <w:ilvl w:val="0"/>
          <w:numId w:val="18"/>
        </w:numPr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                                                                  b)</w:t>
      </w:r>
    </w:p>
    <w:p w14:paraId="202BE7FA" w14:textId="7FBC6BBC" w:rsidR="00A838FC" w:rsidRPr="00A838FC" w:rsidRDefault="00A838FC" w:rsidP="00A838FC">
      <w:pPr>
        <w:pStyle w:val="PargrafodaLista"/>
        <w:jc w:val="both"/>
        <w:rPr>
          <w:rFonts w:cstheme="minorHAnsi"/>
          <w:b/>
        </w:rPr>
      </w:pPr>
      <w:r>
        <w:rPr>
          <w:rFonts w:cstheme="minorHAnsi"/>
          <w:noProof/>
        </w:rPr>
        <w:t xml:space="preserve"> </w:t>
      </w:r>
      <w:r>
        <w:rPr>
          <w:rFonts w:cstheme="minorHAnsi"/>
          <w:noProof/>
          <w:lang w:eastAsia="pt-BR"/>
        </w:rPr>
        <w:drawing>
          <wp:inline distT="0" distB="0" distL="0" distR="0" wp14:anchorId="5F8C5767" wp14:editId="4DCF0799">
            <wp:extent cx="1704975" cy="1501629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02" cy="151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t xml:space="preserve">           </w:t>
      </w:r>
      <w:r>
        <w:rPr>
          <w:rFonts w:cstheme="minorHAnsi"/>
          <w:b/>
          <w:noProof/>
          <w:lang w:eastAsia="pt-BR"/>
        </w:rPr>
        <w:drawing>
          <wp:inline distT="0" distB="0" distL="0" distR="0" wp14:anchorId="005AA491" wp14:editId="6213B1BE">
            <wp:extent cx="2314575" cy="1465737"/>
            <wp:effectExtent l="0" t="0" r="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580" cy="148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29A09" w14:textId="1A0C32AC" w:rsidR="00B607DC" w:rsidRDefault="00B607DC" w:rsidP="006024B4">
      <w:pPr>
        <w:jc w:val="both"/>
        <w:rPr>
          <w:rFonts w:cstheme="minorHAnsi"/>
        </w:rPr>
      </w:pPr>
    </w:p>
    <w:p w14:paraId="730388CC" w14:textId="4CBF0AAF" w:rsidR="006024B4" w:rsidRDefault="00CD47A3" w:rsidP="006024B4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A838FC">
        <w:rPr>
          <w:rFonts w:cstheme="minorHAnsi"/>
        </w:rPr>
        <w:t>Determine</w:t>
      </w:r>
      <w:r w:rsidR="00A838FC">
        <w:rPr>
          <w:rFonts w:cstheme="minorHAnsi"/>
          <w:b/>
        </w:rPr>
        <w:t xml:space="preserve">, </w:t>
      </w:r>
      <w:r w:rsidR="00A838FC">
        <w:rPr>
          <w:rFonts w:cstheme="minorHAnsi"/>
        </w:rPr>
        <w:t>em cada caso, o conjunto imagem das funções de domínio real cujos gráficos estão a seguir representados:</w:t>
      </w:r>
    </w:p>
    <w:p w14:paraId="5809BDE1" w14:textId="08C64692" w:rsidR="006024B4" w:rsidRDefault="006024B4" w:rsidP="006024B4">
      <w:pPr>
        <w:pStyle w:val="PargrafodaLista"/>
        <w:jc w:val="both"/>
        <w:rPr>
          <w:rFonts w:cstheme="minorHAnsi"/>
        </w:rPr>
      </w:pPr>
    </w:p>
    <w:p w14:paraId="398DFCBF" w14:textId="77777777" w:rsidR="006024B4" w:rsidRDefault="006024B4" w:rsidP="006024B4">
      <w:pPr>
        <w:pStyle w:val="PargrafodaLista"/>
        <w:jc w:val="both"/>
        <w:rPr>
          <w:rFonts w:cstheme="minorHAnsi"/>
        </w:rPr>
      </w:pPr>
    </w:p>
    <w:p w14:paraId="2C0FE398" w14:textId="77777777" w:rsidR="006024B4" w:rsidRDefault="006024B4" w:rsidP="006024B4">
      <w:pPr>
        <w:pStyle w:val="PargrafodaLista"/>
        <w:numPr>
          <w:ilvl w:val="0"/>
          <w:numId w:val="19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b)</w:t>
      </w:r>
    </w:p>
    <w:p w14:paraId="528763A7" w14:textId="24DEAC57" w:rsidR="006024B4" w:rsidRPr="006024B4" w:rsidRDefault="006024B4" w:rsidP="006024B4">
      <w:pPr>
        <w:ind w:left="720"/>
        <w:jc w:val="both"/>
        <w:rPr>
          <w:rFonts w:cstheme="minorHAnsi"/>
          <w:b/>
        </w:rPr>
      </w:pPr>
      <w:r>
        <w:rPr>
          <w:noProof/>
          <w:lang w:eastAsia="pt-BR"/>
        </w:rPr>
        <w:drawing>
          <wp:inline distT="0" distB="0" distL="0" distR="0" wp14:anchorId="489C3848" wp14:editId="57EA25F5">
            <wp:extent cx="1666875" cy="1443917"/>
            <wp:effectExtent l="0" t="0" r="0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330" cy="145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 xml:space="preserve">                                 </w:t>
      </w:r>
      <w:r>
        <w:rPr>
          <w:noProof/>
          <w:lang w:eastAsia="pt-BR"/>
        </w:rPr>
        <w:drawing>
          <wp:inline distT="0" distB="0" distL="0" distR="0" wp14:anchorId="7E45243A" wp14:editId="7BF6F101">
            <wp:extent cx="1476375" cy="12668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253" cy="127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03870" w14:textId="77777777" w:rsidR="00CD47A3" w:rsidRPr="006024B4" w:rsidRDefault="00CD47A3" w:rsidP="006024B4">
      <w:pPr>
        <w:jc w:val="both"/>
        <w:rPr>
          <w:rFonts w:cstheme="minorHAnsi"/>
        </w:rPr>
      </w:pPr>
    </w:p>
    <w:p w14:paraId="07405966" w14:textId="4AB265B0" w:rsidR="0041627E" w:rsidRDefault="0041627E" w:rsidP="00CD47A3">
      <w:pPr>
        <w:jc w:val="both"/>
        <w:rPr>
          <w:rFonts w:cstheme="minorHAnsi"/>
          <w:b/>
        </w:rPr>
      </w:pPr>
    </w:p>
    <w:p w14:paraId="392E888A" w14:textId="77777777" w:rsidR="006024B4" w:rsidRDefault="006024B4" w:rsidP="006024B4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A838FC">
        <w:rPr>
          <w:rFonts w:cstheme="minorHAnsi"/>
        </w:rPr>
        <w:lastRenderedPageBreak/>
        <w:t>Determine</w:t>
      </w:r>
      <w:r>
        <w:rPr>
          <w:rFonts w:cstheme="minorHAnsi"/>
          <w:b/>
        </w:rPr>
        <w:t xml:space="preserve">, </w:t>
      </w:r>
      <w:r>
        <w:rPr>
          <w:rFonts w:cstheme="minorHAnsi"/>
        </w:rPr>
        <w:t>em cada caso, o conjunto imagem das funções de domínio real cujos gráficos estão a seguir representados:</w:t>
      </w:r>
    </w:p>
    <w:p w14:paraId="6B511239" w14:textId="62A31969" w:rsidR="00CD47A3" w:rsidRDefault="00CD47A3" w:rsidP="00CD47A3">
      <w:pPr>
        <w:pStyle w:val="PargrafodaLista"/>
        <w:jc w:val="both"/>
        <w:rPr>
          <w:rFonts w:cstheme="minorHAnsi"/>
        </w:rPr>
      </w:pPr>
    </w:p>
    <w:p w14:paraId="0B0CCA06" w14:textId="6490D3FB" w:rsidR="006024B4" w:rsidRDefault="006024B4" w:rsidP="006024B4">
      <w:pPr>
        <w:pStyle w:val="PargrafodaLista"/>
        <w:numPr>
          <w:ilvl w:val="0"/>
          <w:numId w:val="20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b)</w:t>
      </w:r>
    </w:p>
    <w:p w14:paraId="2612BB3F" w14:textId="235ADA18" w:rsidR="006024B4" w:rsidRPr="006024B4" w:rsidRDefault="006024B4" w:rsidP="00CD47A3">
      <w:pPr>
        <w:pStyle w:val="PargrafodaLista"/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pt-BR"/>
        </w:rPr>
        <w:drawing>
          <wp:inline distT="0" distB="0" distL="0" distR="0" wp14:anchorId="765BC643" wp14:editId="6E60A676">
            <wp:extent cx="1438275" cy="101917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 xml:space="preserve">                                            </w:t>
      </w:r>
      <w:r>
        <w:rPr>
          <w:rFonts w:cstheme="minorHAnsi"/>
          <w:b/>
          <w:noProof/>
          <w:lang w:eastAsia="pt-BR"/>
        </w:rPr>
        <w:drawing>
          <wp:inline distT="0" distB="0" distL="0" distR="0" wp14:anchorId="191BBDF1" wp14:editId="14AC4892">
            <wp:extent cx="1438275" cy="101917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EDA3" w14:textId="77777777" w:rsidR="00CD47A3" w:rsidRPr="00AE0D67" w:rsidRDefault="00CD47A3" w:rsidP="00CD47A3">
      <w:pPr>
        <w:pStyle w:val="PargrafodaLista"/>
        <w:jc w:val="both"/>
        <w:rPr>
          <w:rFonts w:cstheme="minorHAnsi"/>
          <w:b/>
        </w:rPr>
      </w:pPr>
    </w:p>
    <w:p w14:paraId="6AF22250" w14:textId="27B20DDC" w:rsidR="00AE0D67" w:rsidRDefault="00AE0D67" w:rsidP="00AE0D67">
      <w:pPr>
        <w:ind w:left="360"/>
        <w:jc w:val="both"/>
        <w:rPr>
          <w:rFonts w:cstheme="minorHAnsi"/>
          <w:b/>
        </w:rPr>
      </w:pPr>
    </w:p>
    <w:p w14:paraId="74CA7D6C" w14:textId="77777777" w:rsidR="00CD47A3" w:rsidRDefault="00CD47A3" w:rsidP="00AE0D67">
      <w:pPr>
        <w:ind w:left="360"/>
        <w:jc w:val="both"/>
        <w:rPr>
          <w:rFonts w:cstheme="minorHAnsi"/>
          <w:b/>
        </w:rPr>
      </w:pPr>
    </w:p>
    <w:p w14:paraId="6C0F90FE" w14:textId="1B3BA71B" w:rsidR="00CD47A3" w:rsidRPr="0033541F" w:rsidRDefault="00CD47A3" w:rsidP="00CD47A3">
      <w:pPr>
        <w:pStyle w:val="PargrafodaLista"/>
        <w:numPr>
          <w:ilvl w:val="0"/>
          <w:numId w:val="2"/>
        </w:numPr>
        <w:jc w:val="both"/>
        <w:rPr>
          <w:rFonts w:cstheme="minorHAnsi"/>
          <w:b/>
        </w:rPr>
      </w:pPr>
      <w:r w:rsidRPr="00CD47A3">
        <w:rPr>
          <w:rFonts w:cstheme="minorHAnsi"/>
        </w:rPr>
        <w:t xml:space="preserve">O </w:t>
      </w:r>
      <w:r w:rsidR="0033541F">
        <w:rPr>
          <w:rFonts w:cstheme="minorHAnsi"/>
        </w:rPr>
        <w:t xml:space="preserve">gráfico ao lado representa a função </w:t>
      </w:r>
      <w:r w:rsidR="0033541F">
        <w:rPr>
          <w:rFonts w:cstheme="minorHAnsi"/>
          <w:b/>
        </w:rPr>
        <w:t>f</w:t>
      </w:r>
      <w:r w:rsidR="0033541F">
        <w:rPr>
          <w:rFonts w:cstheme="minorHAnsi"/>
        </w:rPr>
        <w:t xml:space="preserve"> de domínio real, cuja lei é y = ax² + b, com </w:t>
      </w:r>
      <w:r w:rsidR="0033541F">
        <w:rPr>
          <w:rFonts w:cstheme="minorHAnsi"/>
          <w:b/>
        </w:rPr>
        <w:t xml:space="preserve">a </w:t>
      </w:r>
      <w:r w:rsidR="0033541F">
        <w:rPr>
          <w:rFonts w:cstheme="minorHAnsi"/>
        </w:rPr>
        <w:t xml:space="preserve">e </w:t>
      </w:r>
      <w:r w:rsidR="0033541F">
        <w:rPr>
          <w:rFonts w:cstheme="minorHAnsi"/>
          <w:b/>
        </w:rPr>
        <w:t xml:space="preserve">b </w:t>
      </w:r>
      <w:r w:rsidR="0033541F">
        <w:rPr>
          <w:rFonts w:cstheme="minorHAnsi"/>
        </w:rPr>
        <w:t xml:space="preserve">constante. Quais são os valores de </w:t>
      </w:r>
      <w:r w:rsidR="0033541F">
        <w:rPr>
          <w:rFonts w:cstheme="minorHAnsi"/>
          <w:b/>
        </w:rPr>
        <w:t xml:space="preserve">a </w:t>
      </w:r>
      <w:r w:rsidR="0033541F">
        <w:rPr>
          <w:rFonts w:cstheme="minorHAnsi"/>
        </w:rPr>
        <w:t xml:space="preserve">e </w:t>
      </w:r>
      <w:r w:rsidR="0033541F">
        <w:rPr>
          <w:rFonts w:cstheme="minorHAnsi"/>
          <w:b/>
        </w:rPr>
        <w:t>b</w:t>
      </w:r>
      <w:r w:rsidR="0033541F" w:rsidRPr="0033541F">
        <w:rPr>
          <w:rFonts w:cstheme="minorHAnsi"/>
        </w:rPr>
        <w:t>?</w:t>
      </w:r>
    </w:p>
    <w:p w14:paraId="5A86887B" w14:textId="77777777" w:rsidR="0033541F" w:rsidRPr="0033541F" w:rsidRDefault="0033541F" w:rsidP="0033541F">
      <w:pPr>
        <w:pStyle w:val="PargrafodaLista"/>
        <w:jc w:val="both"/>
        <w:rPr>
          <w:rFonts w:cstheme="minorHAnsi"/>
          <w:b/>
        </w:rPr>
      </w:pPr>
    </w:p>
    <w:p w14:paraId="27A05E12" w14:textId="08C22615" w:rsidR="0033541F" w:rsidRPr="00CD47A3" w:rsidRDefault="0033541F" w:rsidP="0033541F">
      <w:pPr>
        <w:pStyle w:val="PargrafodaLista"/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pt-BR"/>
        </w:rPr>
        <w:drawing>
          <wp:inline distT="0" distB="0" distL="0" distR="0" wp14:anchorId="16FD4AD5" wp14:editId="42CB3522">
            <wp:extent cx="2105025" cy="20859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AD3AC" w14:textId="77777777" w:rsidR="00CD47A3" w:rsidRPr="00AE0D67" w:rsidRDefault="00CD47A3" w:rsidP="00CD47A3">
      <w:pPr>
        <w:pStyle w:val="PargrafodaLista"/>
        <w:jc w:val="both"/>
        <w:rPr>
          <w:rFonts w:cstheme="minorHAnsi"/>
          <w:b/>
        </w:rPr>
      </w:pPr>
    </w:p>
    <w:p w14:paraId="4838489F" w14:textId="2D19054D" w:rsidR="00B9732E" w:rsidRDefault="00B9732E" w:rsidP="00B607DC">
      <w:pPr>
        <w:ind w:firstLine="360"/>
        <w:jc w:val="both"/>
      </w:pPr>
      <w:r>
        <w:br w:type="page"/>
      </w:r>
    </w:p>
    <w:p w14:paraId="26B5395D" w14:textId="77777777" w:rsidR="00B9732E" w:rsidRPr="00CE1840" w:rsidRDefault="00B9732E" w:rsidP="00B9732E">
      <w:pPr>
        <w:jc w:val="center"/>
      </w:pPr>
      <w:r w:rsidRPr="00CE1840">
        <w:lastRenderedPageBreak/>
        <w:t>GABARITO</w:t>
      </w: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1277"/>
        <w:gridCol w:w="2272"/>
        <w:gridCol w:w="1833"/>
        <w:gridCol w:w="1984"/>
        <w:gridCol w:w="1701"/>
      </w:tblGrid>
      <w:tr w:rsidR="00E72700" w:rsidRPr="00CE1840" w14:paraId="65087815" w14:textId="77777777" w:rsidTr="00E72700">
        <w:trPr>
          <w:jc w:val="center"/>
        </w:trPr>
        <w:tc>
          <w:tcPr>
            <w:tcW w:w="1277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2272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833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984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701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72700" w:rsidRPr="00CE1840" w14:paraId="0D9E70AF" w14:textId="77777777" w:rsidTr="00E72700">
        <w:trPr>
          <w:trHeight w:val="2517"/>
          <w:jc w:val="center"/>
        </w:trPr>
        <w:tc>
          <w:tcPr>
            <w:tcW w:w="1277" w:type="dxa"/>
          </w:tcPr>
          <w:p w14:paraId="10F398BF" w14:textId="78259720" w:rsidR="00B9732E" w:rsidRPr="001D6028" w:rsidRDefault="0033541F" w:rsidP="00B9732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14:paraId="4A66FB3F" w14:textId="77777777" w:rsidR="00E72700" w:rsidRDefault="0033541F" w:rsidP="001D6028">
            <w:pPr>
              <w:pStyle w:val="PargrafodaLista"/>
              <w:numPr>
                <w:ilvl w:val="0"/>
                <w:numId w:val="13"/>
              </w:numPr>
            </w:pPr>
            <w:r>
              <w:rPr>
                <w:b/>
              </w:rPr>
              <w:t xml:space="preserve">f </w:t>
            </w:r>
            <w:r>
              <w:t>é constante se x &lt; 2;</w:t>
            </w:r>
          </w:p>
          <w:p w14:paraId="60E76FA1" w14:textId="3CE8CF56" w:rsidR="00E72700" w:rsidRDefault="0033541F" w:rsidP="00E72700">
            <w:pPr>
              <w:pStyle w:val="PargrafodaLista"/>
            </w:pPr>
            <w:r>
              <w:t xml:space="preserve"> </w:t>
            </w:r>
            <w:r>
              <w:rPr>
                <w:b/>
              </w:rPr>
              <w:t xml:space="preserve">f </w:t>
            </w:r>
            <w:r>
              <w:t xml:space="preserve">é </w:t>
            </w:r>
          </w:p>
          <w:p w14:paraId="2CD9FA31" w14:textId="29B25C2A" w:rsidR="001D6028" w:rsidRDefault="0033541F" w:rsidP="00E72700">
            <w:pPr>
              <w:pStyle w:val="PargrafodaLista"/>
            </w:pPr>
            <w:r>
              <w:t>crescente x &gt; 2</w:t>
            </w:r>
          </w:p>
          <w:p w14:paraId="3A868795" w14:textId="77777777" w:rsidR="00E72700" w:rsidRDefault="00E72700" w:rsidP="00E72700">
            <w:pPr>
              <w:pStyle w:val="PargrafodaLista"/>
            </w:pPr>
          </w:p>
          <w:p w14:paraId="2C546664" w14:textId="77777777" w:rsidR="00E72700" w:rsidRDefault="00E72700" w:rsidP="00E72700">
            <w:pPr>
              <w:pStyle w:val="PargrafodaLista"/>
              <w:numPr>
                <w:ilvl w:val="0"/>
                <w:numId w:val="13"/>
              </w:numPr>
            </w:pPr>
            <w:r w:rsidRPr="00E72700">
              <w:rPr>
                <w:b/>
              </w:rPr>
              <w:t>f</w:t>
            </w:r>
            <w:r w:rsidRPr="00E72700">
              <w:t xml:space="preserve"> é crescente se -2 &lt; x &lt; 4;</w:t>
            </w:r>
          </w:p>
          <w:p w14:paraId="6C379D11" w14:textId="560C2E2D" w:rsidR="0033541F" w:rsidRPr="00E72700" w:rsidRDefault="00E72700" w:rsidP="00E72700">
            <w:pPr>
              <w:pStyle w:val="PargrafodaLista"/>
            </w:pPr>
            <w:r w:rsidRPr="00E72700">
              <w:t xml:space="preserve"> </w:t>
            </w:r>
            <w:proofErr w:type="gramStart"/>
            <w:r w:rsidRPr="00E72700">
              <w:rPr>
                <w:b/>
              </w:rPr>
              <w:t>f</w:t>
            </w:r>
            <w:proofErr w:type="gramEnd"/>
            <w:r w:rsidRPr="00E72700">
              <w:t xml:space="preserve"> é decrescente se x &lt; -2  ou x &gt; 4.</w:t>
            </w:r>
          </w:p>
        </w:tc>
        <w:tc>
          <w:tcPr>
            <w:tcW w:w="1833" w:type="dxa"/>
          </w:tcPr>
          <w:p w14:paraId="20879ADB" w14:textId="4C9DAE2B" w:rsidR="00DE3AED" w:rsidRPr="00E72700" w:rsidRDefault="00E72700" w:rsidP="00E72700">
            <w:pPr>
              <w:pStyle w:val="PargrafodaLista"/>
              <w:numPr>
                <w:ilvl w:val="0"/>
                <w:numId w:val="21"/>
              </w:numPr>
            </w:pPr>
            <w:proofErr w:type="spellStart"/>
            <w:r w:rsidRPr="00E72700">
              <w:t>Im</w:t>
            </w:r>
            <w:proofErr w:type="spellEnd"/>
            <w:r w:rsidRPr="00E72700">
              <w:t xml:space="preserve">(f) = {y </w:t>
            </w:r>
            <w:r w:rsidRPr="00E72700">
              <w:rPr>
                <w:rFonts w:ascii="Cambria Math" w:hAnsi="Cambria Math" w:cs="Cambria Math"/>
              </w:rPr>
              <w:t>∈ ℝ | y ≥ 0}</w:t>
            </w:r>
          </w:p>
          <w:p w14:paraId="2E5F0577" w14:textId="77777777" w:rsidR="00E72700" w:rsidRPr="00E72700" w:rsidRDefault="00E72700" w:rsidP="00E72700">
            <w:pPr>
              <w:pStyle w:val="PargrafodaLista"/>
            </w:pPr>
          </w:p>
          <w:p w14:paraId="72773390" w14:textId="3304AC57" w:rsidR="00E72700" w:rsidRPr="00E72700" w:rsidRDefault="00E72700" w:rsidP="00E72700">
            <w:pPr>
              <w:pStyle w:val="PargrafodaLista"/>
              <w:numPr>
                <w:ilvl w:val="0"/>
                <w:numId w:val="21"/>
              </w:numPr>
            </w:pPr>
            <w:proofErr w:type="spellStart"/>
            <w:r w:rsidRPr="00E72700">
              <w:t>Im</w:t>
            </w:r>
            <w:proofErr w:type="spellEnd"/>
            <w:r w:rsidRPr="00E72700">
              <w:t>(</w:t>
            </w:r>
            <w:r>
              <w:t>h</w:t>
            </w:r>
            <w:r w:rsidRPr="00E72700">
              <w:t xml:space="preserve">) = {y </w:t>
            </w:r>
            <w:r w:rsidRPr="00E72700">
              <w:rPr>
                <w:rFonts w:ascii="Cambria Math" w:hAnsi="Cambria Math" w:cs="Cambria Math"/>
              </w:rPr>
              <w:t xml:space="preserve">∈ ℝ | y </w:t>
            </w:r>
            <w:r>
              <w:rPr>
                <w:rFonts w:ascii="Cambria Math" w:hAnsi="Cambria Math" w:cs="Cambria Math"/>
              </w:rPr>
              <w:t>≤ 3</w:t>
            </w:r>
            <w:r w:rsidRPr="00E72700">
              <w:rPr>
                <w:rFonts w:ascii="Cambria Math" w:hAnsi="Cambria Math" w:cs="Cambria Math"/>
              </w:rPr>
              <w:t>}</w:t>
            </w:r>
          </w:p>
          <w:p w14:paraId="2C919288" w14:textId="4B2689F7" w:rsidR="00E72700" w:rsidRPr="00E72700" w:rsidRDefault="00E72700" w:rsidP="00E72700">
            <w:pPr>
              <w:pStyle w:val="PargrafodaLista"/>
            </w:pPr>
          </w:p>
        </w:tc>
        <w:tc>
          <w:tcPr>
            <w:tcW w:w="1984" w:type="dxa"/>
          </w:tcPr>
          <w:p w14:paraId="23D83033" w14:textId="3382E233" w:rsidR="00C52A30" w:rsidRDefault="00E72700" w:rsidP="00E72700">
            <w:pPr>
              <w:pStyle w:val="PargrafodaLista"/>
              <w:numPr>
                <w:ilvl w:val="0"/>
                <w:numId w:val="22"/>
              </w:numPr>
            </w:pPr>
            <w:proofErr w:type="spellStart"/>
            <w:r w:rsidRPr="00E72700">
              <w:t>Im</w:t>
            </w:r>
            <w:proofErr w:type="spellEnd"/>
            <w:r w:rsidRPr="00E72700">
              <w:t>(</w:t>
            </w:r>
            <w:r>
              <w:t>g</w:t>
            </w:r>
            <w:r w:rsidRPr="00E72700">
              <w:t>) =</w:t>
            </w:r>
            <w:r>
              <w:t xml:space="preserve"> {4}</w:t>
            </w:r>
          </w:p>
          <w:p w14:paraId="3F2C8A6E" w14:textId="77777777" w:rsidR="00E72700" w:rsidRDefault="00E72700" w:rsidP="00E72700">
            <w:pPr>
              <w:pStyle w:val="PargrafodaLista"/>
              <w:ind w:left="1080"/>
            </w:pPr>
          </w:p>
          <w:p w14:paraId="1C8FA23C" w14:textId="4912A5AF" w:rsidR="00E72700" w:rsidRDefault="00E72700" w:rsidP="00E72700">
            <w:pPr>
              <w:pStyle w:val="PargrafodaLista"/>
              <w:numPr>
                <w:ilvl w:val="0"/>
                <w:numId w:val="22"/>
              </w:numPr>
            </w:pPr>
            <w:proofErr w:type="spellStart"/>
            <w:r w:rsidRPr="00E72700">
              <w:t>Im</w:t>
            </w:r>
            <w:proofErr w:type="spellEnd"/>
            <w:r w:rsidRPr="00E72700">
              <w:t>(</w:t>
            </w:r>
            <w:r>
              <w:t>k</w:t>
            </w:r>
            <w:r w:rsidRPr="00E72700">
              <w:t>) =</w:t>
            </w:r>
            <w:r>
              <w:t xml:space="preserve"> </w:t>
            </w:r>
            <w:r w:rsidRPr="00E72700">
              <w:rPr>
                <w:rFonts w:ascii="Cambria Math" w:hAnsi="Cambria Math" w:cs="Cambria Math"/>
              </w:rPr>
              <w:t>ℝ</w:t>
            </w:r>
            <w:r>
              <w:rPr>
                <w:rFonts w:ascii="Cambria Math" w:hAnsi="Cambria Math" w:cs="Cambria Math"/>
              </w:rPr>
              <w:t>*_</w:t>
            </w:r>
          </w:p>
          <w:p w14:paraId="67AF40E6" w14:textId="1B7CF538" w:rsidR="00E72700" w:rsidRPr="00CE1840" w:rsidRDefault="00E72700" w:rsidP="00E72700">
            <w:pPr>
              <w:pStyle w:val="PargrafodaLista"/>
              <w:ind w:left="1080"/>
            </w:pPr>
          </w:p>
        </w:tc>
        <w:tc>
          <w:tcPr>
            <w:tcW w:w="1701" w:type="dxa"/>
          </w:tcPr>
          <w:p w14:paraId="275DA4BC" w14:textId="77777777" w:rsidR="00E72700" w:rsidRDefault="00E72700" w:rsidP="00E72700">
            <w:pPr>
              <w:pStyle w:val="PargrafodaLista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/>
              </w:rPr>
              <w:t xml:space="preserve">a = 1 e </w:t>
            </w:r>
          </w:p>
          <w:p w14:paraId="49599B0F" w14:textId="184EF019" w:rsidR="00C52A30" w:rsidRPr="00CE1840" w:rsidRDefault="00E72700" w:rsidP="00E72700">
            <w:pPr>
              <w:pStyle w:val="PargrafodaLista"/>
            </w:pPr>
            <w:r>
              <w:rPr>
                <w:rFonts w:ascii="Cambria Math" w:hAnsi="Cambria Math" w:cs="Cambria Math"/>
              </w:rPr>
              <w:t>b = 2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14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22C66" w14:textId="77777777" w:rsidR="00B14237" w:rsidRDefault="00B14237" w:rsidP="00EB593E">
      <w:r>
        <w:separator/>
      </w:r>
    </w:p>
  </w:endnote>
  <w:endnote w:type="continuationSeparator" w:id="0">
    <w:p w14:paraId="4BBA23F3" w14:textId="77777777" w:rsidR="00B14237" w:rsidRDefault="00B14237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7E32DC47" w:rsidR="00E52AEF" w:rsidRPr="00B94E0C" w:rsidRDefault="00B94E0C" w:rsidP="00B94E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49F74" w14:textId="77777777" w:rsidR="00B14237" w:rsidRDefault="00B14237" w:rsidP="00EB593E">
      <w:r>
        <w:separator/>
      </w:r>
    </w:p>
  </w:footnote>
  <w:footnote w:type="continuationSeparator" w:id="0">
    <w:p w14:paraId="409A9F04" w14:textId="77777777" w:rsidR="00B14237" w:rsidRDefault="00B14237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22EE1"/>
    <w:multiLevelType w:val="hybridMultilevel"/>
    <w:tmpl w:val="1C3A438C"/>
    <w:lvl w:ilvl="0" w:tplc="FCF60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414B39"/>
    <w:multiLevelType w:val="hybridMultilevel"/>
    <w:tmpl w:val="3146B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9178C"/>
    <w:multiLevelType w:val="hybridMultilevel"/>
    <w:tmpl w:val="66F402CE"/>
    <w:lvl w:ilvl="0" w:tplc="2C787C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B6392"/>
    <w:multiLevelType w:val="hybridMultilevel"/>
    <w:tmpl w:val="24F2B3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06E95"/>
    <w:multiLevelType w:val="hybridMultilevel"/>
    <w:tmpl w:val="DFF2FD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5175"/>
    <w:multiLevelType w:val="hybridMultilevel"/>
    <w:tmpl w:val="5E38FE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61EA8"/>
    <w:multiLevelType w:val="hybridMultilevel"/>
    <w:tmpl w:val="7C7618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959BC"/>
    <w:multiLevelType w:val="hybridMultilevel"/>
    <w:tmpl w:val="8D2A2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C33"/>
    <w:multiLevelType w:val="hybridMultilevel"/>
    <w:tmpl w:val="21948A6A"/>
    <w:lvl w:ilvl="0" w:tplc="92542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143FB"/>
    <w:multiLevelType w:val="hybridMultilevel"/>
    <w:tmpl w:val="52F4EF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74FEA"/>
    <w:multiLevelType w:val="hybridMultilevel"/>
    <w:tmpl w:val="3BA0CF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83FB1"/>
    <w:multiLevelType w:val="hybridMultilevel"/>
    <w:tmpl w:val="60307A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C39B3"/>
    <w:multiLevelType w:val="hybridMultilevel"/>
    <w:tmpl w:val="4928EB70"/>
    <w:lvl w:ilvl="0" w:tplc="CC36C29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CD4E92"/>
    <w:multiLevelType w:val="hybridMultilevel"/>
    <w:tmpl w:val="E31A08EC"/>
    <w:lvl w:ilvl="0" w:tplc="04104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5E0782"/>
    <w:multiLevelType w:val="hybridMultilevel"/>
    <w:tmpl w:val="188043CA"/>
    <w:lvl w:ilvl="0" w:tplc="020832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C7E94"/>
    <w:multiLevelType w:val="hybridMultilevel"/>
    <w:tmpl w:val="FBE8918E"/>
    <w:lvl w:ilvl="0" w:tplc="259C54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5A1A2E"/>
    <w:multiLevelType w:val="hybridMultilevel"/>
    <w:tmpl w:val="BE242152"/>
    <w:lvl w:ilvl="0" w:tplc="C5D4F1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932372"/>
    <w:multiLevelType w:val="hybridMultilevel"/>
    <w:tmpl w:val="5720F742"/>
    <w:lvl w:ilvl="0" w:tplc="808AC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4F2CCB"/>
    <w:multiLevelType w:val="hybridMultilevel"/>
    <w:tmpl w:val="99E8EAD0"/>
    <w:lvl w:ilvl="0" w:tplc="2CF87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7A5C5D"/>
    <w:multiLevelType w:val="hybridMultilevel"/>
    <w:tmpl w:val="79484F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D0859"/>
    <w:multiLevelType w:val="hybridMultilevel"/>
    <w:tmpl w:val="D150A1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210ED"/>
    <w:multiLevelType w:val="hybridMultilevel"/>
    <w:tmpl w:val="A16EA6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21"/>
  </w:num>
  <w:num w:numId="6">
    <w:abstractNumId w:val="3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19"/>
  </w:num>
  <w:num w:numId="12">
    <w:abstractNumId w:val="5"/>
  </w:num>
  <w:num w:numId="13">
    <w:abstractNumId w:val="20"/>
  </w:num>
  <w:num w:numId="14">
    <w:abstractNumId w:val="10"/>
  </w:num>
  <w:num w:numId="15">
    <w:abstractNumId w:val="1"/>
  </w:num>
  <w:num w:numId="16">
    <w:abstractNumId w:val="13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20DF3"/>
    <w:rsid w:val="00050167"/>
    <w:rsid w:val="000E65DC"/>
    <w:rsid w:val="00113E89"/>
    <w:rsid w:val="00154F7C"/>
    <w:rsid w:val="001D6028"/>
    <w:rsid w:val="002036BC"/>
    <w:rsid w:val="00204DF8"/>
    <w:rsid w:val="0033541F"/>
    <w:rsid w:val="003459EF"/>
    <w:rsid w:val="00351A40"/>
    <w:rsid w:val="00384D78"/>
    <w:rsid w:val="0041627E"/>
    <w:rsid w:val="004A792A"/>
    <w:rsid w:val="004C4C2D"/>
    <w:rsid w:val="00543F1F"/>
    <w:rsid w:val="0059394D"/>
    <w:rsid w:val="005B23C5"/>
    <w:rsid w:val="005C79BB"/>
    <w:rsid w:val="006024B4"/>
    <w:rsid w:val="007C37B2"/>
    <w:rsid w:val="007F009A"/>
    <w:rsid w:val="00807F87"/>
    <w:rsid w:val="008E4A81"/>
    <w:rsid w:val="008F6119"/>
    <w:rsid w:val="0098720E"/>
    <w:rsid w:val="00A838FC"/>
    <w:rsid w:val="00A87308"/>
    <w:rsid w:val="00AE0D67"/>
    <w:rsid w:val="00AF48D2"/>
    <w:rsid w:val="00B0315D"/>
    <w:rsid w:val="00B060A5"/>
    <w:rsid w:val="00B14237"/>
    <w:rsid w:val="00B36352"/>
    <w:rsid w:val="00B607DC"/>
    <w:rsid w:val="00B64319"/>
    <w:rsid w:val="00B94E0C"/>
    <w:rsid w:val="00B9732E"/>
    <w:rsid w:val="00B97493"/>
    <w:rsid w:val="00BF47D8"/>
    <w:rsid w:val="00C070AF"/>
    <w:rsid w:val="00C4203C"/>
    <w:rsid w:val="00C52A30"/>
    <w:rsid w:val="00CA69A7"/>
    <w:rsid w:val="00CD47A3"/>
    <w:rsid w:val="00DE3AED"/>
    <w:rsid w:val="00E3251B"/>
    <w:rsid w:val="00E52AEF"/>
    <w:rsid w:val="00E72700"/>
    <w:rsid w:val="00EB593E"/>
    <w:rsid w:val="00F67B0B"/>
    <w:rsid w:val="00F727E4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3F1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84D78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AE0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201</Words>
  <Characters>1086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4</cp:revision>
  <cp:lastPrinted>2019-09-13T21:48:00Z</cp:lastPrinted>
  <dcterms:created xsi:type="dcterms:W3CDTF">2019-09-13T23:10:00Z</dcterms:created>
  <dcterms:modified xsi:type="dcterms:W3CDTF">2019-10-11T13:15:00Z</dcterms:modified>
</cp:coreProperties>
</file>