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2791968" w14:textId="0A021AFF" w:rsidR="00AF48D2" w:rsidRDefault="00617BDA" w:rsidP="00B9732E">
      <w:pPr>
        <w:jc w:val="center"/>
        <w:rPr>
          <w:sz w:val="32"/>
          <w:szCs w:val="32"/>
        </w:rPr>
      </w:pPr>
      <w:r w:rsidRPr="00617BDA">
        <w:rPr>
          <w:sz w:val="32"/>
          <w:szCs w:val="32"/>
        </w:rPr>
        <w:t>Exercício de números naturais, inteiros e racionais 8º ano</w:t>
      </w:r>
    </w:p>
    <w:p w14:paraId="4AC7ED63" w14:textId="77777777" w:rsidR="00E52AEF" w:rsidRPr="00E52AEF" w:rsidRDefault="00E52AEF" w:rsidP="00B9732E">
      <w:pPr>
        <w:jc w:val="both"/>
      </w:pPr>
    </w:p>
    <w:p w14:paraId="72EAD637" w14:textId="31236AC2" w:rsidR="00E52AEF" w:rsidRDefault="00617BDA" w:rsidP="00617BDA">
      <w:pPr>
        <w:pStyle w:val="PargrafodaLista"/>
        <w:numPr>
          <w:ilvl w:val="0"/>
          <w:numId w:val="2"/>
        </w:numPr>
        <w:jc w:val="both"/>
      </w:pPr>
      <w:r>
        <w:t>Decomponha os números abaixo em fatores primos:</w:t>
      </w:r>
    </w:p>
    <w:p w14:paraId="36C366C0" w14:textId="6E89E1DE" w:rsidR="00617BDA" w:rsidRDefault="00617BDA" w:rsidP="00617BDA">
      <w:pPr>
        <w:pStyle w:val="PargrafodaLista"/>
        <w:numPr>
          <w:ilvl w:val="0"/>
          <w:numId w:val="3"/>
        </w:numPr>
        <w:jc w:val="both"/>
      </w:pPr>
      <w:r>
        <w:t>150 =</w:t>
      </w:r>
    </w:p>
    <w:p w14:paraId="3AAAFB68" w14:textId="6B1EC0E7" w:rsidR="00617BDA" w:rsidRDefault="00617BDA" w:rsidP="00617BDA">
      <w:pPr>
        <w:pStyle w:val="PargrafodaLista"/>
        <w:numPr>
          <w:ilvl w:val="0"/>
          <w:numId w:val="3"/>
        </w:numPr>
        <w:jc w:val="both"/>
      </w:pPr>
      <w:r>
        <w:t>150² =</w:t>
      </w:r>
    </w:p>
    <w:p w14:paraId="15DB4B17" w14:textId="4EA304F2" w:rsidR="00617BDA" w:rsidRDefault="00617BDA" w:rsidP="00617BDA">
      <w:pPr>
        <w:pStyle w:val="PargrafodaLista"/>
        <w:numPr>
          <w:ilvl w:val="0"/>
          <w:numId w:val="3"/>
        </w:numPr>
        <w:jc w:val="both"/>
      </w:pPr>
      <w:r>
        <w:t>500 =</w:t>
      </w:r>
    </w:p>
    <w:p w14:paraId="5F01A4A2" w14:textId="3B06E4EE" w:rsidR="00617BDA" w:rsidRDefault="00617BDA" w:rsidP="00617BDA">
      <w:pPr>
        <w:pStyle w:val="PargrafodaLista"/>
        <w:numPr>
          <w:ilvl w:val="0"/>
          <w:numId w:val="3"/>
        </w:numPr>
        <w:jc w:val="both"/>
      </w:pPr>
      <w:r>
        <w:t>500² =</w:t>
      </w:r>
    </w:p>
    <w:p w14:paraId="12894413" w14:textId="7F198E0F" w:rsidR="008312B4" w:rsidRDefault="008312B4" w:rsidP="008312B4">
      <w:pPr>
        <w:jc w:val="both"/>
      </w:pPr>
    </w:p>
    <w:p w14:paraId="52E68D8A" w14:textId="235239C5" w:rsidR="008312B4" w:rsidRDefault="008312B4" w:rsidP="008312B4">
      <w:pPr>
        <w:pStyle w:val="PargrafodaLista"/>
        <w:numPr>
          <w:ilvl w:val="0"/>
          <w:numId w:val="2"/>
        </w:numPr>
        <w:jc w:val="both"/>
      </w:pPr>
      <w:r>
        <w:t>Escreva na forma de fração:</w:t>
      </w:r>
    </w:p>
    <w:p w14:paraId="0B7774E3" w14:textId="078EB036" w:rsidR="008312B4" w:rsidRDefault="008312B4" w:rsidP="008312B4">
      <w:pPr>
        <w:pStyle w:val="PargrafodaLista"/>
        <w:numPr>
          <w:ilvl w:val="0"/>
          <w:numId w:val="7"/>
        </w:numPr>
        <w:jc w:val="both"/>
      </w:pPr>
      <w:r>
        <w:t>0,57 =</w:t>
      </w:r>
    </w:p>
    <w:p w14:paraId="080ACC7B" w14:textId="3CC2A489" w:rsidR="008312B4" w:rsidRDefault="008312B4" w:rsidP="008312B4">
      <w:pPr>
        <w:pStyle w:val="PargrafodaLista"/>
        <w:numPr>
          <w:ilvl w:val="0"/>
          <w:numId w:val="7"/>
        </w:numPr>
        <w:jc w:val="both"/>
      </w:pPr>
      <w:r>
        <w:t>1,28 =</w:t>
      </w:r>
    </w:p>
    <w:p w14:paraId="122EEF9E" w14:textId="038FDF7E" w:rsidR="008312B4" w:rsidRDefault="008312B4" w:rsidP="008312B4">
      <w:pPr>
        <w:pStyle w:val="PargrafodaLista"/>
        <w:numPr>
          <w:ilvl w:val="0"/>
          <w:numId w:val="7"/>
        </w:numPr>
        <w:jc w:val="both"/>
      </w:pPr>
      <w:r>
        <w:t>3,125 =</w:t>
      </w:r>
    </w:p>
    <w:p w14:paraId="417D9C38" w14:textId="4FFED7B3" w:rsidR="008312B4" w:rsidRDefault="008312B4" w:rsidP="008312B4">
      <w:pPr>
        <w:pStyle w:val="PargrafodaLista"/>
        <w:numPr>
          <w:ilvl w:val="0"/>
          <w:numId w:val="7"/>
        </w:numPr>
        <w:jc w:val="both"/>
      </w:pPr>
      <w:r>
        <w:t>-31,25 =</w:t>
      </w:r>
    </w:p>
    <w:p w14:paraId="126BCD7D" w14:textId="794BD97B" w:rsidR="008312B4" w:rsidRPr="00E52AEF" w:rsidRDefault="008312B4" w:rsidP="008312B4">
      <w:pPr>
        <w:pStyle w:val="PargrafodaLista"/>
        <w:jc w:val="both"/>
      </w:pPr>
    </w:p>
    <w:p w14:paraId="53A5BB3C" w14:textId="4BB213CE" w:rsidR="008312B4" w:rsidRDefault="008312B4" w:rsidP="00470407">
      <w:pPr>
        <w:pStyle w:val="PargrafodaLista"/>
        <w:numPr>
          <w:ilvl w:val="0"/>
          <w:numId w:val="2"/>
        </w:numPr>
        <w:jc w:val="both"/>
      </w:pPr>
      <w:r>
        <w:t>Obtenha as geratrizes das seguintes dízimas periódicas:</w:t>
      </w:r>
    </w:p>
    <w:p w14:paraId="4FE094BB" w14:textId="04A12827" w:rsidR="008312B4" w:rsidRDefault="008312B4" w:rsidP="008312B4">
      <w:pPr>
        <w:pStyle w:val="PargrafodaLista"/>
        <w:numPr>
          <w:ilvl w:val="0"/>
          <w:numId w:val="9"/>
        </w:numPr>
        <w:jc w:val="both"/>
      </w:pPr>
      <w:r>
        <w:t>0,777... =</w:t>
      </w:r>
    </w:p>
    <w:p w14:paraId="75B6A318" w14:textId="7B44D6BB" w:rsidR="008312B4" w:rsidRDefault="008312B4" w:rsidP="008312B4">
      <w:pPr>
        <w:pStyle w:val="PargrafodaLista"/>
        <w:numPr>
          <w:ilvl w:val="0"/>
          <w:numId w:val="9"/>
        </w:numPr>
        <w:jc w:val="both"/>
      </w:pPr>
      <w:r>
        <w:t>3,888... =</w:t>
      </w:r>
    </w:p>
    <w:p w14:paraId="7A9BD5C3" w14:textId="50CEC60D" w:rsidR="008312B4" w:rsidRDefault="008312B4" w:rsidP="008312B4">
      <w:pPr>
        <w:pStyle w:val="PargrafodaLista"/>
        <w:numPr>
          <w:ilvl w:val="0"/>
          <w:numId w:val="9"/>
        </w:numPr>
        <w:jc w:val="both"/>
      </w:pPr>
      <w:r>
        <w:t>6,1777... =</w:t>
      </w:r>
    </w:p>
    <w:p w14:paraId="47649865" w14:textId="516FFEA9" w:rsidR="008312B4" w:rsidRDefault="008312B4" w:rsidP="008312B4">
      <w:pPr>
        <w:pStyle w:val="PargrafodaLista"/>
        <w:numPr>
          <w:ilvl w:val="0"/>
          <w:numId w:val="9"/>
        </w:numPr>
        <w:jc w:val="both"/>
      </w:pPr>
      <w:r>
        <w:t>5,83333... =</w:t>
      </w:r>
    </w:p>
    <w:p w14:paraId="50896BE4" w14:textId="77777777" w:rsidR="008E75E0" w:rsidRDefault="008E75E0" w:rsidP="008E75E0">
      <w:pPr>
        <w:jc w:val="both"/>
      </w:pPr>
    </w:p>
    <w:p w14:paraId="07AFC8A8" w14:textId="082DCC37" w:rsidR="008E75E0" w:rsidRDefault="008E75E0" w:rsidP="008E75E0">
      <w:pPr>
        <w:pStyle w:val="PargrafodaLista"/>
        <w:numPr>
          <w:ilvl w:val="0"/>
          <w:numId w:val="2"/>
        </w:numPr>
        <w:jc w:val="both"/>
      </w:pPr>
      <w:r>
        <w:t>Lembrando que -1 é o oposto de 1, responda:</w:t>
      </w:r>
    </w:p>
    <w:p w14:paraId="7DB18668" w14:textId="30FB5AA8" w:rsidR="008E75E0" w:rsidRDefault="008E75E0" w:rsidP="008E75E0">
      <w:pPr>
        <w:pStyle w:val="PargrafodaLista"/>
        <w:numPr>
          <w:ilvl w:val="0"/>
          <w:numId w:val="11"/>
        </w:numPr>
        <w:jc w:val="both"/>
      </w:pPr>
      <w:r>
        <w:t>Qual a soma de dois números opostos?</w:t>
      </w:r>
    </w:p>
    <w:p w14:paraId="1E7E3886" w14:textId="09B5216D" w:rsidR="008E75E0" w:rsidRDefault="008E75E0" w:rsidP="008E75E0">
      <w:pPr>
        <w:pStyle w:val="PargrafodaLista"/>
        <w:numPr>
          <w:ilvl w:val="0"/>
          <w:numId w:val="11"/>
        </w:numPr>
        <w:jc w:val="both"/>
      </w:pPr>
      <w:r>
        <w:t>Qual é o oposto de 3?</w:t>
      </w:r>
    </w:p>
    <w:p w14:paraId="6B4B2027" w14:textId="014FE86E" w:rsidR="008E75E0" w:rsidRDefault="008E75E0" w:rsidP="008E75E0">
      <w:pPr>
        <w:pStyle w:val="PargrafodaLista"/>
        <w:numPr>
          <w:ilvl w:val="0"/>
          <w:numId w:val="11"/>
        </w:numPr>
        <w:jc w:val="both"/>
      </w:pPr>
      <w:r>
        <w:t>Qual é o oposto de -4?</w:t>
      </w:r>
    </w:p>
    <w:p w14:paraId="3C1D7034" w14:textId="01F0B171" w:rsidR="008E75E0" w:rsidRDefault="008E75E0" w:rsidP="008E75E0">
      <w:pPr>
        <w:pStyle w:val="PargrafodaLista"/>
        <w:numPr>
          <w:ilvl w:val="0"/>
          <w:numId w:val="11"/>
        </w:numPr>
        <w:jc w:val="both"/>
      </w:pPr>
      <w:r>
        <w:t>Qual é o oposto de 0?</w:t>
      </w:r>
    </w:p>
    <w:p w14:paraId="09D3F3CD" w14:textId="77777777" w:rsidR="008E75E0" w:rsidRDefault="008E75E0" w:rsidP="008E75E0">
      <w:pPr>
        <w:jc w:val="both"/>
      </w:pPr>
    </w:p>
    <w:p w14:paraId="0715694C" w14:textId="73CD6635" w:rsidR="008E75E0" w:rsidRDefault="008E75E0" w:rsidP="008E75E0">
      <w:pPr>
        <w:pStyle w:val="PargrafodaLista"/>
        <w:numPr>
          <w:ilvl w:val="0"/>
          <w:numId w:val="2"/>
        </w:numPr>
        <w:jc w:val="both"/>
      </w:pPr>
      <w:r>
        <w:t>Escreva os números na forma decimal:</w:t>
      </w:r>
    </w:p>
    <w:p w14:paraId="09AEA034" w14:textId="09E6ECB8" w:rsidR="008312B4" w:rsidRPr="008E75E0" w:rsidRDefault="00B3195B" w:rsidP="008E75E0">
      <w:pPr>
        <w:pStyle w:val="PargrafodaLista"/>
        <w:numPr>
          <w:ilvl w:val="0"/>
          <w:numId w:val="13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8E75E0">
        <w:rPr>
          <w:rFonts w:eastAsiaTheme="minorEastAsia"/>
        </w:rPr>
        <w:t xml:space="preserve"> =</w:t>
      </w:r>
    </w:p>
    <w:p w14:paraId="7B140CE2" w14:textId="77777777" w:rsidR="008E75E0" w:rsidRPr="008E75E0" w:rsidRDefault="008E75E0" w:rsidP="008E75E0">
      <w:pPr>
        <w:pStyle w:val="PargrafodaLista"/>
        <w:ind w:left="1080"/>
        <w:jc w:val="both"/>
      </w:pPr>
    </w:p>
    <w:p w14:paraId="4A22057B" w14:textId="4C16FB4D" w:rsidR="008E75E0" w:rsidRPr="008E75E0" w:rsidRDefault="00B3195B" w:rsidP="008E75E0">
      <w:pPr>
        <w:pStyle w:val="PargrafodaLista"/>
        <w:numPr>
          <w:ilvl w:val="0"/>
          <w:numId w:val="13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8E75E0">
        <w:rPr>
          <w:rFonts w:eastAsiaTheme="minorEastAsia"/>
        </w:rPr>
        <w:t xml:space="preserve"> =</w:t>
      </w:r>
    </w:p>
    <w:p w14:paraId="50373BEA" w14:textId="77777777" w:rsidR="008E75E0" w:rsidRDefault="008E75E0" w:rsidP="008E75E0">
      <w:pPr>
        <w:jc w:val="both"/>
      </w:pPr>
    </w:p>
    <w:p w14:paraId="223CE5FC" w14:textId="3819D3F0" w:rsidR="008E75E0" w:rsidRPr="008E75E0" w:rsidRDefault="00B3195B" w:rsidP="008E75E0">
      <w:pPr>
        <w:pStyle w:val="PargrafodaLista"/>
        <w:numPr>
          <w:ilvl w:val="0"/>
          <w:numId w:val="13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8E75E0">
        <w:rPr>
          <w:rFonts w:eastAsiaTheme="minorEastAsia"/>
        </w:rPr>
        <w:t xml:space="preserve"> =</w:t>
      </w:r>
    </w:p>
    <w:p w14:paraId="6D3DA5C0" w14:textId="77777777" w:rsidR="008E75E0" w:rsidRDefault="008E75E0" w:rsidP="008E75E0">
      <w:pPr>
        <w:jc w:val="both"/>
      </w:pPr>
    </w:p>
    <w:p w14:paraId="700401F2" w14:textId="794F5159" w:rsidR="008E75E0" w:rsidRDefault="00B3195B" w:rsidP="008E75E0">
      <w:pPr>
        <w:pStyle w:val="PargrafodaLista"/>
        <w:numPr>
          <w:ilvl w:val="0"/>
          <w:numId w:val="13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2874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8E75E0">
        <w:rPr>
          <w:rFonts w:eastAsiaTheme="minorEastAsia"/>
        </w:rPr>
        <w:t xml:space="preserve"> =</w:t>
      </w:r>
    </w:p>
    <w:p w14:paraId="136BA0F1" w14:textId="77777777" w:rsidR="008E75E0" w:rsidRDefault="008E75E0" w:rsidP="008E75E0">
      <w:pPr>
        <w:pStyle w:val="PargrafodaLista"/>
        <w:ind w:left="1080"/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8312B4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8312B4" w:rsidRPr="00CE1840" w14:paraId="0D9E70AF" w14:textId="77777777" w:rsidTr="008312B4">
        <w:trPr>
          <w:trHeight w:val="684"/>
          <w:jc w:val="center"/>
        </w:trPr>
        <w:tc>
          <w:tcPr>
            <w:tcW w:w="1696" w:type="dxa"/>
          </w:tcPr>
          <w:p w14:paraId="7D8FCED9" w14:textId="5BA82974" w:rsidR="008312B4" w:rsidRPr="00617BDA" w:rsidRDefault="00B3195B" w:rsidP="008312B4">
            <w:pPr>
              <w:pStyle w:val="PargrafodaLista"/>
              <w:numPr>
                <w:ilvl w:val="0"/>
                <w:numId w:val="4"/>
              </w:numPr>
              <w:ind w:left="36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2∙3∙5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B428AE0" w14:textId="0504DAA0" w:rsidR="008312B4" w:rsidRPr="00617BDA" w:rsidRDefault="00B3195B" w:rsidP="008312B4">
            <w:pPr>
              <w:pStyle w:val="PargrafodaLista"/>
              <w:numPr>
                <w:ilvl w:val="0"/>
                <w:numId w:val="4"/>
              </w:numPr>
              <w:ind w:left="36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14:paraId="6644E850" w14:textId="1783AA7D" w:rsidR="008312B4" w:rsidRPr="00617BDA" w:rsidRDefault="00B3195B" w:rsidP="008312B4">
            <w:pPr>
              <w:pStyle w:val="PargrafodaLista"/>
              <w:numPr>
                <w:ilvl w:val="0"/>
                <w:numId w:val="4"/>
              </w:numPr>
              <w:ind w:left="36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10F398BF" w14:textId="2093E8DB" w:rsidR="008312B4" w:rsidRPr="00617BDA" w:rsidRDefault="00B3195B" w:rsidP="008312B4">
            <w:pPr>
              <w:pStyle w:val="PargrafodaLista"/>
              <w:numPr>
                <w:ilvl w:val="0"/>
                <w:numId w:val="4"/>
              </w:numPr>
              <w:ind w:left="36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∙5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</w:tc>
        <w:tc>
          <w:tcPr>
            <w:tcW w:w="1698" w:type="dxa"/>
          </w:tcPr>
          <w:p w14:paraId="40178A2B" w14:textId="5C48A415" w:rsidR="008312B4" w:rsidRPr="008312B4" w:rsidRDefault="00B3195B" w:rsidP="008312B4">
            <w:pPr>
              <w:pStyle w:val="PargrafodaLista"/>
              <w:numPr>
                <w:ilvl w:val="0"/>
                <w:numId w:val="8"/>
              </w:numPr>
              <w:ind w:left="360"/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57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</w:p>
          <w:p w14:paraId="69CBB063" w14:textId="77777777" w:rsidR="008312B4" w:rsidRPr="008312B4" w:rsidRDefault="008312B4" w:rsidP="008312B4">
            <w:pPr>
              <w:pStyle w:val="PargrafodaLista"/>
              <w:ind w:left="360"/>
              <w:jc w:val="both"/>
            </w:pPr>
          </w:p>
          <w:p w14:paraId="3224F2F7" w14:textId="463AC259" w:rsidR="008312B4" w:rsidRPr="008312B4" w:rsidRDefault="00B3195B" w:rsidP="008312B4">
            <w:pPr>
              <w:pStyle w:val="PargrafodaLista"/>
              <w:numPr>
                <w:ilvl w:val="0"/>
                <w:numId w:val="8"/>
              </w:numPr>
              <w:ind w:left="360"/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  <w:p w14:paraId="573E97E3" w14:textId="77777777" w:rsidR="008312B4" w:rsidRPr="008312B4" w:rsidRDefault="008312B4" w:rsidP="008312B4">
            <w:pPr>
              <w:jc w:val="both"/>
            </w:pPr>
          </w:p>
          <w:p w14:paraId="66F177CE" w14:textId="35D0BD1F" w:rsidR="008312B4" w:rsidRPr="008312B4" w:rsidRDefault="00B3195B" w:rsidP="008312B4">
            <w:pPr>
              <w:pStyle w:val="PargrafodaLista"/>
              <w:numPr>
                <w:ilvl w:val="0"/>
                <w:numId w:val="8"/>
              </w:numPr>
              <w:ind w:left="360"/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  <w:p w14:paraId="23F413DF" w14:textId="77777777" w:rsidR="008312B4" w:rsidRPr="008312B4" w:rsidRDefault="008312B4" w:rsidP="008312B4">
            <w:pPr>
              <w:jc w:val="both"/>
            </w:pPr>
          </w:p>
          <w:p w14:paraId="35905A7A" w14:textId="77777777" w:rsidR="008312B4" w:rsidRPr="008312B4" w:rsidRDefault="008312B4" w:rsidP="008312B4">
            <w:pPr>
              <w:pStyle w:val="PargrafodaLista"/>
              <w:numPr>
                <w:ilvl w:val="0"/>
                <w:numId w:val="8"/>
              </w:numPr>
              <w:ind w:left="360"/>
              <w:jc w:val="both"/>
            </w:pPr>
            <w:r>
              <w:rPr>
                <w:rFonts w:eastAsiaTheme="minorEastAsia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14:paraId="6C379D11" w14:textId="6E57B38F" w:rsidR="008312B4" w:rsidRPr="008312B4" w:rsidRDefault="008312B4" w:rsidP="008312B4"/>
        </w:tc>
        <w:tc>
          <w:tcPr>
            <w:tcW w:w="1698" w:type="dxa"/>
          </w:tcPr>
          <w:p w14:paraId="233AED71" w14:textId="212BFFD4" w:rsidR="008312B4" w:rsidRPr="008312B4" w:rsidRDefault="00B319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26B3DD19" w14:textId="77777777" w:rsidR="008312B4" w:rsidRPr="008312B4" w:rsidRDefault="008312B4" w:rsidP="008312B4">
            <w:pPr>
              <w:pStyle w:val="PargrafodaLista"/>
              <w:ind w:left="360"/>
            </w:pPr>
          </w:p>
          <w:p w14:paraId="5D35C1C6" w14:textId="4B888144" w:rsidR="008312B4" w:rsidRPr="008312B4" w:rsidRDefault="00B319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7257C3E2" w14:textId="77777777" w:rsidR="008312B4" w:rsidRPr="008312B4" w:rsidRDefault="008312B4" w:rsidP="008312B4"/>
          <w:p w14:paraId="2C02B814" w14:textId="545B36A7" w:rsidR="008312B4" w:rsidRPr="008312B4" w:rsidRDefault="00B319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278</m:t>
                  </m:r>
                </m:num>
                <m:den>
                  <m:r>
                    <w:rPr>
                      <w:rFonts w:ascii="Cambria Math" w:hAnsi="Cambria Math"/>
                    </w:rPr>
                    <m:t>45</m:t>
                  </m:r>
                </m:den>
              </m:f>
            </m:oMath>
          </w:p>
          <w:p w14:paraId="7F5C9E38" w14:textId="77777777" w:rsidR="008312B4" w:rsidRPr="008312B4" w:rsidRDefault="008312B4" w:rsidP="008312B4"/>
          <w:p w14:paraId="1F2ECB13" w14:textId="475E528A" w:rsidR="008312B4" w:rsidRPr="008312B4" w:rsidRDefault="008312B4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14:paraId="2C919288" w14:textId="5C3E2F3E" w:rsidR="008312B4" w:rsidRPr="00CE1840" w:rsidRDefault="008312B4" w:rsidP="008312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6B46B6C" w14:textId="7DA083BB" w:rsidR="008E75E0" w:rsidRPr="00617BDA" w:rsidRDefault="008E75E0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0</w:t>
            </w:r>
          </w:p>
          <w:p w14:paraId="5289CA7A" w14:textId="7F588488" w:rsidR="008E75E0" w:rsidRPr="00617BDA" w:rsidRDefault="008E75E0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-3</w:t>
            </w:r>
          </w:p>
          <w:p w14:paraId="24132DFA" w14:textId="77777777" w:rsidR="008312B4" w:rsidRDefault="008E75E0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4</w:t>
            </w:r>
          </w:p>
          <w:p w14:paraId="67AF40E6" w14:textId="0ED7A564" w:rsidR="008E75E0" w:rsidRPr="00CE1840" w:rsidRDefault="008E75E0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0</w:t>
            </w:r>
          </w:p>
        </w:tc>
        <w:tc>
          <w:tcPr>
            <w:tcW w:w="1698" w:type="dxa"/>
          </w:tcPr>
          <w:p w14:paraId="3D93F454" w14:textId="0DB7A10C" w:rsidR="008E75E0" w:rsidRPr="00617BDA" w:rsidRDefault="008E75E0" w:rsidP="008E75E0">
            <w:pPr>
              <w:pStyle w:val="PargrafodaLista"/>
              <w:numPr>
                <w:ilvl w:val="0"/>
                <w:numId w:val="14"/>
              </w:numPr>
              <w:ind w:left="360"/>
            </w:pPr>
            <w:r>
              <w:t>0,7</w:t>
            </w:r>
          </w:p>
          <w:p w14:paraId="70111E51" w14:textId="316E212D" w:rsidR="008E75E0" w:rsidRPr="00617BDA" w:rsidRDefault="008E75E0" w:rsidP="008E75E0">
            <w:pPr>
              <w:pStyle w:val="PargrafodaLista"/>
              <w:numPr>
                <w:ilvl w:val="0"/>
                <w:numId w:val="14"/>
              </w:numPr>
              <w:ind w:left="360"/>
            </w:pPr>
            <w:r>
              <w:t>2,9</w:t>
            </w:r>
          </w:p>
          <w:p w14:paraId="5BC50787" w14:textId="1419D87E" w:rsidR="008E75E0" w:rsidRDefault="008E75E0" w:rsidP="008E75E0">
            <w:pPr>
              <w:pStyle w:val="PargrafodaLista"/>
              <w:numPr>
                <w:ilvl w:val="0"/>
                <w:numId w:val="14"/>
              </w:numPr>
              <w:ind w:left="360"/>
            </w:pPr>
            <w:r>
              <w:t>0,31</w:t>
            </w:r>
          </w:p>
          <w:p w14:paraId="49599B0F" w14:textId="649F5C03" w:rsidR="008312B4" w:rsidRPr="00CE1840" w:rsidRDefault="008E75E0" w:rsidP="008E75E0">
            <w:pPr>
              <w:pStyle w:val="PargrafodaLista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>
              <w:t>28,74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FFFFD" w14:textId="77777777" w:rsidR="00B3195B" w:rsidRDefault="00B3195B" w:rsidP="00EB593E">
      <w:r>
        <w:separator/>
      </w:r>
    </w:p>
  </w:endnote>
  <w:endnote w:type="continuationSeparator" w:id="0">
    <w:p w14:paraId="0C4BEAEA" w14:textId="77777777" w:rsidR="00B3195B" w:rsidRDefault="00B3195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1B5CAA70" w:rsidR="00E52AEF" w:rsidRPr="00F426F2" w:rsidRDefault="00F426F2" w:rsidP="00F426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5F37E" w14:textId="77777777" w:rsidR="00B3195B" w:rsidRDefault="00B3195B" w:rsidP="00EB593E">
      <w:r>
        <w:separator/>
      </w:r>
    </w:p>
  </w:footnote>
  <w:footnote w:type="continuationSeparator" w:id="0">
    <w:p w14:paraId="02666E30" w14:textId="77777777" w:rsidR="00B3195B" w:rsidRDefault="00B3195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011"/>
    <w:multiLevelType w:val="hybridMultilevel"/>
    <w:tmpl w:val="A0160780"/>
    <w:lvl w:ilvl="0" w:tplc="39F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A5214"/>
    <w:multiLevelType w:val="hybridMultilevel"/>
    <w:tmpl w:val="07E40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1E2C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503E"/>
    <w:multiLevelType w:val="hybridMultilevel"/>
    <w:tmpl w:val="2BA0E73C"/>
    <w:lvl w:ilvl="0" w:tplc="04A21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41ECB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E1115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7D9A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03B8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67A32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B3D7A"/>
    <w:multiLevelType w:val="hybridMultilevel"/>
    <w:tmpl w:val="8B3CFE08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E24195"/>
    <w:multiLevelType w:val="hybridMultilevel"/>
    <w:tmpl w:val="CA1C3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83581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625E8"/>
    <w:multiLevelType w:val="hybridMultilevel"/>
    <w:tmpl w:val="7FC8B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8480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166DE5"/>
    <w:rsid w:val="002B3804"/>
    <w:rsid w:val="0059394D"/>
    <w:rsid w:val="005C79BB"/>
    <w:rsid w:val="00617BDA"/>
    <w:rsid w:val="007A6633"/>
    <w:rsid w:val="007C37B2"/>
    <w:rsid w:val="007F009A"/>
    <w:rsid w:val="00802FFF"/>
    <w:rsid w:val="008312B4"/>
    <w:rsid w:val="00861632"/>
    <w:rsid w:val="008E75E0"/>
    <w:rsid w:val="00AF48D2"/>
    <w:rsid w:val="00B0315D"/>
    <w:rsid w:val="00B3195B"/>
    <w:rsid w:val="00B64319"/>
    <w:rsid w:val="00B9732E"/>
    <w:rsid w:val="00D2551D"/>
    <w:rsid w:val="00E3251B"/>
    <w:rsid w:val="00E52AEF"/>
    <w:rsid w:val="00EB593E"/>
    <w:rsid w:val="00F426F2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17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1D4F-3C10-8444-9A26-5A5924B0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120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2019-09-06T19:08:00Z</dcterms:created>
  <dcterms:modified xsi:type="dcterms:W3CDTF">2019-10-11T15:15:00Z</dcterms:modified>
</cp:coreProperties>
</file>