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ED32603" w:rsidR="00E52AEF" w:rsidRPr="00E52AEF" w:rsidRDefault="00650AC9" w:rsidP="00D80380">
      <w:pPr>
        <w:jc w:val="center"/>
      </w:pPr>
      <w:r w:rsidRPr="00650AC9">
        <w:rPr>
          <w:sz w:val="32"/>
          <w:szCs w:val="32"/>
        </w:rPr>
        <w:t>Exercício de Categorias taxonômicas e nomenclatura biológica</w:t>
      </w:r>
      <w:r w:rsidR="000D3C4F" w:rsidRPr="000D3C4F"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7B9EA5E6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1) Atualmente costumamos classificar os seres vivos em sete categorias taxonômicas principais. Marque a alternativa que indica corretamente essas categorias na ordem da categoria de maior abrangência para a mais restrita.</w:t>
      </w:r>
    </w:p>
    <w:p w14:paraId="104F74AD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</w:p>
    <w:p w14:paraId="533BB7BC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a) Reino – classe – filo – ordem – gênero – família – espécie.</w:t>
      </w:r>
    </w:p>
    <w:p w14:paraId="35048B8D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b) Reino – filo – ordem – classe – família – gênero – espécie.</w:t>
      </w:r>
    </w:p>
    <w:p w14:paraId="0A6A7B6A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c) Reino – filo – classe – família – ordem – gênero – espécie.</w:t>
      </w:r>
    </w:p>
    <w:p w14:paraId="320D4728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d) Reino – filo – classe – ordem – família – gênero – espécie.</w:t>
      </w:r>
    </w:p>
    <w:p w14:paraId="426FA578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e) Reino – filo – classe – ordem – família – espécie – gênero.</w:t>
      </w:r>
    </w:p>
    <w:p w14:paraId="242DF57F" w14:textId="77777777" w:rsid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</w:p>
    <w:p w14:paraId="502BC190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 xml:space="preserve">2) A ordem </w:t>
      </w:r>
      <w:proofErr w:type="spellStart"/>
      <w:r w:rsidRPr="00650AC9">
        <w:rPr>
          <w:rFonts w:ascii="Times New Roman" w:eastAsia="Times New Roman" w:hAnsi="Times New Roman" w:cs="Times New Roman"/>
          <w:lang w:eastAsia="pt-BR"/>
        </w:rPr>
        <w:t>Carnivora</w:t>
      </w:r>
      <w:proofErr w:type="spellEnd"/>
      <w:r w:rsidRPr="00650AC9">
        <w:rPr>
          <w:rFonts w:ascii="Times New Roman" w:eastAsia="Times New Roman" w:hAnsi="Times New Roman" w:cs="Times New Roman"/>
          <w:lang w:eastAsia="pt-BR"/>
        </w:rPr>
        <w:t xml:space="preserve"> inclui espécies tais como cães e ursos. Para pertencer à mesma ordem, essas espécies também devem pertencer:</w:t>
      </w:r>
    </w:p>
    <w:p w14:paraId="39AD8A67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</w:p>
    <w:p w14:paraId="51A36A22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a) à mesma família.</w:t>
      </w:r>
    </w:p>
    <w:p w14:paraId="052B7698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b) ao mesmo gênero.</w:t>
      </w:r>
    </w:p>
    <w:p w14:paraId="6F714955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c) à mesma espécie.</w:t>
      </w:r>
    </w:p>
    <w:p w14:paraId="681730D8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d) à mesma classe.</w:t>
      </w:r>
    </w:p>
    <w:p w14:paraId="6B1BCA54" w14:textId="77777777" w:rsid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</w:p>
    <w:p w14:paraId="5CB9CF1F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3) Um grupo formado por diferentes ordens com características semelhantes é chamado de:</w:t>
      </w:r>
    </w:p>
    <w:p w14:paraId="5F4BAD61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</w:p>
    <w:p w14:paraId="75474943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a) reino.</w:t>
      </w:r>
    </w:p>
    <w:p w14:paraId="4AD2862D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b) filo.</w:t>
      </w:r>
    </w:p>
    <w:p w14:paraId="0972497D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c) classe.</w:t>
      </w:r>
    </w:p>
    <w:p w14:paraId="0079EB6C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d) família</w:t>
      </w:r>
    </w:p>
    <w:p w14:paraId="60494BC0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e) gênero.</w:t>
      </w:r>
    </w:p>
    <w:p w14:paraId="4D770C32" w14:textId="77777777" w:rsid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</w:p>
    <w:p w14:paraId="76EBE375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4) (</w:t>
      </w:r>
      <w:proofErr w:type="spellStart"/>
      <w:r w:rsidRPr="00650AC9">
        <w:rPr>
          <w:rFonts w:ascii="Times New Roman" w:eastAsia="Times New Roman" w:hAnsi="Times New Roman" w:cs="Times New Roman"/>
          <w:lang w:eastAsia="pt-BR"/>
        </w:rPr>
        <w:t>Vunesp</w:t>
      </w:r>
      <w:proofErr w:type="spellEnd"/>
      <w:r w:rsidRPr="00650AC9">
        <w:rPr>
          <w:rFonts w:ascii="Times New Roman" w:eastAsia="Times New Roman" w:hAnsi="Times New Roman" w:cs="Times New Roman"/>
          <w:lang w:eastAsia="pt-BR"/>
        </w:rPr>
        <w:t xml:space="preserve">) No ano de 1500, os portugueses já se referiam ao Brasil como a “Terra dos Papagaios”, incluindo nessa designação os papagaios, as araras e os periquitos. Estas aves pertencem a uma mesma família da ordem </w:t>
      </w:r>
      <w:proofErr w:type="spellStart"/>
      <w:r w:rsidRPr="00650AC9">
        <w:rPr>
          <w:rFonts w:ascii="Times New Roman" w:eastAsia="Times New Roman" w:hAnsi="Times New Roman" w:cs="Times New Roman"/>
          <w:lang w:eastAsia="pt-BR"/>
        </w:rPr>
        <w:t>Psittaciformes</w:t>
      </w:r>
      <w:proofErr w:type="spellEnd"/>
      <w:r w:rsidRPr="00650AC9">
        <w:rPr>
          <w:rFonts w:ascii="Times New Roman" w:eastAsia="Times New Roman" w:hAnsi="Times New Roman" w:cs="Times New Roman"/>
          <w:lang w:eastAsia="pt-BR"/>
        </w:rPr>
        <w:t>. Dentre elas, pode-se citar:</w:t>
      </w:r>
    </w:p>
    <w:p w14:paraId="5281FB96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</w:p>
    <w:p w14:paraId="5F9D7B89" w14:textId="5AA1D024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6E28F807" wp14:editId="7499DB18">
            <wp:extent cx="5396230" cy="1431357"/>
            <wp:effectExtent l="0" t="0" r="0" b="0"/>
            <wp:docPr id="1" name="Imagem 1" descr="https://s1.static.brasilescola.uol.com.br/img/2015/01/tabela-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atic.brasilescola.uol.com.br/img/2015/01/tabela-av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43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93300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</w:p>
    <w:p w14:paraId="0B4666FD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 xml:space="preserve">a) 3 espécies e 3 </w:t>
      </w:r>
      <w:proofErr w:type="spellStart"/>
      <w:r w:rsidRPr="00650AC9">
        <w:rPr>
          <w:rFonts w:ascii="Times New Roman" w:eastAsia="Times New Roman" w:hAnsi="Times New Roman" w:cs="Times New Roman"/>
          <w:lang w:eastAsia="pt-BR"/>
        </w:rPr>
        <w:t>gêneros.O</w:t>
      </w:r>
      <w:proofErr w:type="spellEnd"/>
      <w:r w:rsidRPr="00650AC9">
        <w:rPr>
          <w:rFonts w:ascii="Times New Roman" w:eastAsia="Times New Roman" w:hAnsi="Times New Roman" w:cs="Times New Roman"/>
          <w:lang w:eastAsia="pt-BR"/>
        </w:rPr>
        <w:t xml:space="preserve"> grupo de aves relacionadas compreende:</w:t>
      </w:r>
    </w:p>
    <w:p w14:paraId="26E99F2D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lastRenderedPageBreak/>
        <w:t>b) 9 espécies e 3 gêneros.</w:t>
      </w:r>
    </w:p>
    <w:p w14:paraId="6B8C3BB7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c) 3 espécies de uma única família.</w:t>
      </w:r>
    </w:p>
    <w:p w14:paraId="7DDBC86C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d) 9 espécies de um mesmo gênero.</w:t>
      </w:r>
    </w:p>
    <w:p w14:paraId="73A4DBA1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e) 3 espécies de uma única ordem.</w:t>
      </w:r>
    </w:p>
    <w:p w14:paraId="4EE3739E" w14:textId="77777777" w:rsid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</w:p>
    <w:p w14:paraId="168AAE32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5) (PUC-RJ) Um entomólogo estudando a fauna de insetos da Mata Atlântica encontrou uma espécie cujos caracteres não se encaixavam naqueles característicos dos gêneros de sua família. Isso levará o cientista a criar:</w:t>
      </w:r>
    </w:p>
    <w:p w14:paraId="61496DA2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</w:p>
    <w:p w14:paraId="58FFC5E7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a) uma nova família com um novo gênero.</w:t>
      </w:r>
    </w:p>
    <w:p w14:paraId="675817E4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b) somente uma nova espécie.</w:t>
      </w:r>
    </w:p>
    <w:p w14:paraId="39997206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c) um novo gênero com uma nova espécie.</w:t>
      </w:r>
    </w:p>
    <w:p w14:paraId="4EB8351C" w14:textId="77777777" w:rsidR="00650AC9" w:rsidRPr="00650AC9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d) uma subespécie.</w:t>
      </w:r>
    </w:p>
    <w:p w14:paraId="4D79E8C4" w14:textId="0BDA405A" w:rsidR="00015161" w:rsidRDefault="00650AC9" w:rsidP="00650AC9">
      <w:pPr>
        <w:rPr>
          <w:rFonts w:ascii="Times New Roman" w:eastAsia="Times New Roman" w:hAnsi="Times New Roman" w:cs="Times New Roman"/>
          <w:lang w:eastAsia="pt-BR"/>
        </w:rPr>
      </w:pPr>
      <w:r w:rsidRPr="00650AC9">
        <w:rPr>
          <w:rFonts w:ascii="Times New Roman" w:eastAsia="Times New Roman" w:hAnsi="Times New Roman" w:cs="Times New Roman"/>
          <w:lang w:eastAsia="pt-BR"/>
        </w:rPr>
        <w:t>e) uma nova ordem com uma nova família.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212CD6D7" w:rsidR="00983981" w:rsidRPr="00CE1840" w:rsidRDefault="00650AC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503AAE14" w:rsidR="00B9732E" w:rsidRPr="00CE1840" w:rsidRDefault="00650AC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2C919288" w14:textId="7635030A" w:rsidR="00B9732E" w:rsidRPr="00CE1840" w:rsidRDefault="00650AC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6AC2854D" w:rsidR="00B9732E" w:rsidRPr="00CE1840" w:rsidRDefault="00650AC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49599B0F" w14:textId="4380BFC0" w:rsidR="00B9732E" w:rsidRPr="00CE1840" w:rsidRDefault="00650AC9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045BC" w14:textId="77777777" w:rsidR="00FD3832" w:rsidRDefault="00FD3832" w:rsidP="00EB593E">
      <w:r>
        <w:separator/>
      </w:r>
    </w:p>
  </w:endnote>
  <w:endnote w:type="continuationSeparator" w:id="0">
    <w:p w14:paraId="35AEABA5" w14:textId="77777777" w:rsidR="00FD3832" w:rsidRDefault="00FD383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FD3832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BD13E" w14:textId="77777777" w:rsidR="00FD3832" w:rsidRDefault="00FD3832" w:rsidP="00EB593E">
      <w:r>
        <w:separator/>
      </w:r>
    </w:p>
  </w:footnote>
  <w:footnote w:type="continuationSeparator" w:id="0">
    <w:p w14:paraId="339CBBA6" w14:textId="77777777" w:rsidR="00FD3832" w:rsidRDefault="00FD383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351A9"/>
    <w:rsid w:val="00050167"/>
    <w:rsid w:val="000541F8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35B5A"/>
    <w:rsid w:val="0014328B"/>
    <w:rsid w:val="00151911"/>
    <w:rsid w:val="001F0741"/>
    <w:rsid w:val="001F67C1"/>
    <w:rsid w:val="00207B5D"/>
    <w:rsid w:val="00213989"/>
    <w:rsid w:val="00261CD3"/>
    <w:rsid w:val="002740D8"/>
    <w:rsid w:val="00310140"/>
    <w:rsid w:val="00311C81"/>
    <w:rsid w:val="003232A0"/>
    <w:rsid w:val="00343CD9"/>
    <w:rsid w:val="003A070A"/>
    <w:rsid w:val="003D0ED3"/>
    <w:rsid w:val="00490915"/>
    <w:rsid w:val="00492379"/>
    <w:rsid w:val="004B182E"/>
    <w:rsid w:val="004D04DA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50AC9"/>
    <w:rsid w:val="006D75F0"/>
    <w:rsid w:val="00737878"/>
    <w:rsid w:val="00745A2E"/>
    <w:rsid w:val="007C37B2"/>
    <w:rsid w:val="007D7C7A"/>
    <w:rsid w:val="007F009A"/>
    <w:rsid w:val="00816BB2"/>
    <w:rsid w:val="008B71E7"/>
    <w:rsid w:val="008D33E5"/>
    <w:rsid w:val="00962A46"/>
    <w:rsid w:val="00963840"/>
    <w:rsid w:val="00983981"/>
    <w:rsid w:val="00985C31"/>
    <w:rsid w:val="009A13F3"/>
    <w:rsid w:val="009E02AA"/>
    <w:rsid w:val="009E1093"/>
    <w:rsid w:val="009E5E35"/>
    <w:rsid w:val="00A02A69"/>
    <w:rsid w:val="00A353CA"/>
    <w:rsid w:val="00A8068A"/>
    <w:rsid w:val="00AC17B8"/>
    <w:rsid w:val="00AF1877"/>
    <w:rsid w:val="00AF48D2"/>
    <w:rsid w:val="00B0315D"/>
    <w:rsid w:val="00B0519A"/>
    <w:rsid w:val="00B42156"/>
    <w:rsid w:val="00B61BA9"/>
    <w:rsid w:val="00B64319"/>
    <w:rsid w:val="00B673BC"/>
    <w:rsid w:val="00B9732E"/>
    <w:rsid w:val="00BB7443"/>
    <w:rsid w:val="00BE2827"/>
    <w:rsid w:val="00CA00C5"/>
    <w:rsid w:val="00CA52B3"/>
    <w:rsid w:val="00CF4DA3"/>
    <w:rsid w:val="00D203CE"/>
    <w:rsid w:val="00D46FD0"/>
    <w:rsid w:val="00D55DB1"/>
    <w:rsid w:val="00D80380"/>
    <w:rsid w:val="00DB516A"/>
    <w:rsid w:val="00DC0E94"/>
    <w:rsid w:val="00DC2806"/>
    <w:rsid w:val="00E00B7E"/>
    <w:rsid w:val="00E11966"/>
    <w:rsid w:val="00E3251B"/>
    <w:rsid w:val="00E340FF"/>
    <w:rsid w:val="00E52AEF"/>
    <w:rsid w:val="00E65D92"/>
    <w:rsid w:val="00EB593E"/>
    <w:rsid w:val="00EB5DCD"/>
    <w:rsid w:val="00F06518"/>
    <w:rsid w:val="00F17CCC"/>
    <w:rsid w:val="00F20FA8"/>
    <w:rsid w:val="00F40D9C"/>
    <w:rsid w:val="00F509FF"/>
    <w:rsid w:val="00F727E4"/>
    <w:rsid w:val="00FD3832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2020-04-06T14:54:00Z</cp:lastPrinted>
  <dcterms:created xsi:type="dcterms:W3CDTF">2020-04-07T19:40:00Z</dcterms:created>
  <dcterms:modified xsi:type="dcterms:W3CDTF">2020-04-07T19:40:00Z</dcterms:modified>
</cp:coreProperties>
</file>