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00C65BB" w:rsidR="00E52AEF" w:rsidRDefault="007120AE" w:rsidP="00D80380">
      <w:pPr>
        <w:jc w:val="center"/>
        <w:rPr>
          <w:sz w:val="32"/>
          <w:szCs w:val="32"/>
        </w:rPr>
      </w:pPr>
      <w:r w:rsidRPr="007120AE">
        <w:rPr>
          <w:sz w:val="32"/>
          <w:szCs w:val="32"/>
        </w:rPr>
        <w:t>Exercício de Enunciação</w:t>
      </w:r>
      <w:r>
        <w:rPr>
          <w:sz w:val="32"/>
          <w:szCs w:val="32"/>
        </w:rPr>
        <w:t xml:space="preserve"> </w:t>
      </w:r>
      <w:r w:rsidR="000658AE">
        <w:rPr>
          <w:sz w:val="32"/>
          <w:szCs w:val="32"/>
        </w:rPr>
        <w:t xml:space="preserve">- </w:t>
      </w:r>
      <w:r w:rsidR="00AC26AC">
        <w:rPr>
          <w:sz w:val="32"/>
          <w:szCs w:val="32"/>
        </w:rPr>
        <w:t>Português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795E7346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1) O sentido denotativo da linguagem é aquele prescrito pelo</w:t>
      </w:r>
    </w:p>
    <w:p w14:paraId="37793BF1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</w:p>
    <w:p w14:paraId="40FD5B9A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</w:p>
    <w:p w14:paraId="52AFEE9F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2) O sentido conotativo é propenso a múltiplas interpretações por parte do</w:t>
      </w:r>
    </w:p>
    <w:p w14:paraId="42623522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</w:p>
    <w:p w14:paraId="4C9D3E5B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</w:p>
    <w:p w14:paraId="476DFD34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3) O sentido conotativo é voltado para um aspecto mais subjetivo.</w:t>
      </w:r>
    </w:p>
    <w:p w14:paraId="61978D0E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</w:p>
    <w:p w14:paraId="0E0B31C6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Falso</w:t>
      </w:r>
    </w:p>
    <w:p w14:paraId="5E812AAE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Verdadeiro</w:t>
      </w:r>
    </w:p>
    <w:p w14:paraId="6CE83A59" w14:textId="77777777" w:rsid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</w:p>
    <w:p w14:paraId="1C4F466E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4) Ao materializarmos uma dada comunicação, sempre a realizamos com base numa finalidade, num objetivo, e mais: ela se insere numa dada circunstância, ou seja, é produzida em um dado momento.</w:t>
      </w:r>
    </w:p>
    <w:p w14:paraId="284DAF0C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</w:p>
    <w:p w14:paraId="474124F8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Falso</w:t>
      </w:r>
    </w:p>
    <w:p w14:paraId="29340E1E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Verdadeiro</w:t>
      </w:r>
    </w:p>
    <w:p w14:paraId="2B476486" w14:textId="77777777" w:rsid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</w:p>
    <w:p w14:paraId="4D0E6E70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5) A oração é considerada como uma unidade da língua de construção e análise passivas, pois, enquanto unidade, não relativiza o outro (o interlocutor do discurso) e a especificidade do contexto. A palavra é definida como fenômeno ou signo ideológico por excelência, produto de trocas sociais, em um dado contexto, que determina as condições de vida de uma dada comunidade linguística (religião, político-partidária, instituições de trabalho etc.).</w:t>
      </w:r>
    </w:p>
    <w:p w14:paraId="3DAF9ADA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</w:p>
    <w:p w14:paraId="14D460B5" w14:textId="77777777" w:rsidR="007120AE" w:rsidRPr="007120AE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Verdadeiro</w:t>
      </w:r>
    </w:p>
    <w:p w14:paraId="46A0A33B" w14:textId="328ECC7B" w:rsidR="00FE1708" w:rsidRPr="00071CF9" w:rsidRDefault="007120AE" w:rsidP="007120AE">
      <w:pPr>
        <w:rPr>
          <w:rFonts w:ascii="Lato" w:eastAsia="Times New Roman" w:hAnsi="Lato" w:cs="Times New Roman"/>
          <w:color w:val="000000"/>
          <w:lang w:eastAsia="pt-BR"/>
        </w:rPr>
      </w:pPr>
      <w:r w:rsidRPr="007120AE">
        <w:rPr>
          <w:rFonts w:ascii="Lato" w:eastAsia="Times New Roman" w:hAnsi="Lato" w:cs="Times New Roman"/>
          <w:color w:val="000000"/>
          <w:lang w:eastAsia="pt-BR"/>
        </w:rPr>
        <w:t>Falso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DE266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57BE4FAE" w:rsidR="00DE266E" w:rsidRPr="00072556" w:rsidRDefault="007120AE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Dicionário</w:t>
            </w:r>
          </w:p>
        </w:tc>
        <w:tc>
          <w:tcPr>
            <w:tcW w:w="1698" w:type="dxa"/>
          </w:tcPr>
          <w:p w14:paraId="6C379D11" w14:textId="7BCF22B7" w:rsidR="00CE5F56" w:rsidRPr="00AC26AC" w:rsidRDefault="007120AE" w:rsidP="008B51C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Interlocutor</w:t>
            </w:r>
          </w:p>
        </w:tc>
        <w:tc>
          <w:tcPr>
            <w:tcW w:w="1698" w:type="dxa"/>
          </w:tcPr>
          <w:p w14:paraId="2C919288" w14:textId="5473C3D6" w:rsidR="00DE266E" w:rsidRPr="00566B23" w:rsidRDefault="007120AE" w:rsidP="002B61BF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V</w:t>
            </w:r>
          </w:p>
        </w:tc>
        <w:tc>
          <w:tcPr>
            <w:tcW w:w="1698" w:type="dxa"/>
          </w:tcPr>
          <w:p w14:paraId="67AF40E6" w14:textId="782CBE3B" w:rsidR="00DE266E" w:rsidRPr="00CE1840" w:rsidRDefault="007120AE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698" w:type="dxa"/>
          </w:tcPr>
          <w:p w14:paraId="49599B0F" w14:textId="678AE74D" w:rsidR="00DE266E" w:rsidRPr="00CC6205" w:rsidRDefault="007120AE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V</w:t>
            </w:r>
            <w:bookmarkStart w:id="0" w:name="_GoBack"/>
            <w:bookmarkEnd w:id="0"/>
          </w:p>
        </w:tc>
      </w:tr>
    </w:tbl>
    <w:p w14:paraId="1255A213" w14:textId="2A2A9530" w:rsidR="00B9732E" w:rsidRDefault="00B9732E" w:rsidP="0059394D">
      <w:pPr>
        <w:jc w:val="both"/>
      </w:pPr>
    </w:p>
    <w:p w14:paraId="4E50DEAE" w14:textId="77777777" w:rsidR="00CC6205" w:rsidRDefault="00CC6205" w:rsidP="00575156">
      <w:pPr>
        <w:tabs>
          <w:tab w:val="left" w:pos="1252"/>
        </w:tabs>
      </w:pPr>
    </w:p>
    <w:p w14:paraId="0F7BA0C4" w14:textId="73B077EA" w:rsidR="00CC6205" w:rsidRDefault="00CC6205" w:rsidP="00575156">
      <w:pPr>
        <w:tabs>
          <w:tab w:val="left" w:pos="1252"/>
        </w:tabs>
      </w:pPr>
    </w:p>
    <w:p w14:paraId="0BC27C9B" w14:textId="77777777" w:rsidR="00CC6205" w:rsidRPr="00CC6205" w:rsidRDefault="00CC6205" w:rsidP="00CC6205"/>
    <w:p w14:paraId="2354924B" w14:textId="77777777" w:rsidR="00CC6205" w:rsidRPr="00CC6205" w:rsidRDefault="00CC6205" w:rsidP="00CC6205"/>
    <w:p w14:paraId="20B322F1" w14:textId="77777777" w:rsidR="00CC6205" w:rsidRPr="00CC6205" w:rsidRDefault="00CC6205" w:rsidP="00CC6205"/>
    <w:p w14:paraId="53F550C8" w14:textId="13504C4C" w:rsidR="00CC6205" w:rsidRDefault="00CC6205" w:rsidP="00CC6205"/>
    <w:p w14:paraId="0A8BC3CC" w14:textId="2EE327D3" w:rsidR="00CC6205" w:rsidRDefault="00CC6205" w:rsidP="00CC6205"/>
    <w:p w14:paraId="5B7BA4C4" w14:textId="316CC83F" w:rsidR="00CC6205" w:rsidRPr="00CC6205" w:rsidRDefault="00CC6205" w:rsidP="00CC6205">
      <w:pPr>
        <w:tabs>
          <w:tab w:val="left" w:pos="1252"/>
        </w:tabs>
      </w:pPr>
    </w:p>
    <w:sectPr w:rsidR="00CC6205" w:rsidRPr="00CC6205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1FED6" w14:textId="77777777" w:rsidR="00002B9A" w:rsidRDefault="00002B9A" w:rsidP="00EB593E">
      <w:r>
        <w:separator/>
      </w:r>
    </w:p>
  </w:endnote>
  <w:endnote w:type="continuationSeparator" w:id="0">
    <w:p w14:paraId="4BF442A2" w14:textId="77777777" w:rsidR="00002B9A" w:rsidRDefault="00002B9A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F10394" w:rsidRDefault="00002B9A" w:rsidP="00EB593E">
    <w:pPr>
      <w:pStyle w:val="Rodap"/>
      <w:jc w:val="center"/>
    </w:pPr>
    <w:hyperlink r:id="rId1" w:history="1">
      <w:r w:rsidR="00F10394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CBDB" w14:textId="77777777" w:rsidR="00002B9A" w:rsidRDefault="00002B9A" w:rsidP="00EB593E">
      <w:r>
        <w:separator/>
      </w:r>
    </w:p>
  </w:footnote>
  <w:footnote w:type="continuationSeparator" w:id="0">
    <w:p w14:paraId="4D885E98" w14:textId="77777777" w:rsidR="00002B9A" w:rsidRDefault="00002B9A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C6EBE"/>
    <w:multiLevelType w:val="hybridMultilevel"/>
    <w:tmpl w:val="586E0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05DB0"/>
    <w:multiLevelType w:val="hybridMultilevel"/>
    <w:tmpl w:val="03CAC1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B1F6A"/>
    <w:multiLevelType w:val="hybridMultilevel"/>
    <w:tmpl w:val="D310BD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A5D87"/>
    <w:multiLevelType w:val="hybridMultilevel"/>
    <w:tmpl w:val="A7C47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70041"/>
    <w:multiLevelType w:val="hybridMultilevel"/>
    <w:tmpl w:val="BB400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3005B"/>
    <w:multiLevelType w:val="hybridMultilevel"/>
    <w:tmpl w:val="B9EE6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93E05"/>
    <w:multiLevelType w:val="hybridMultilevel"/>
    <w:tmpl w:val="06C64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E50E0"/>
    <w:multiLevelType w:val="hybridMultilevel"/>
    <w:tmpl w:val="D39C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62A0B"/>
    <w:multiLevelType w:val="hybridMultilevel"/>
    <w:tmpl w:val="2F44B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60E38"/>
    <w:multiLevelType w:val="hybridMultilevel"/>
    <w:tmpl w:val="60365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2572D"/>
    <w:multiLevelType w:val="hybridMultilevel"/>
    <w:tmpl w:val="5A667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050735"/>
    <w:multiLevelType w:val="hybridMultilevel"/>
    <w:tmpl w:val="71DA2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37FF9"/>
    <w:multiLevelType w:val="hybridMultilevel"/>
    <w:tmpl w:val="8E0CC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622E1"/>
    <w:multiLevelType w:val="hybridMultilevel"/>
    <w:tmpl w:val="9316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24633"/>
    <w:multiLevelType w:val="hybridMultilevel"/>
    <w:tmpl w:val="BA7E2B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020797"/>
    <w:multiLevelType w:val="hybridMultilevel"/>
    <w:tmpl w:val="A942C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B031D"/>
    <w:multiLevelType w:val="hybridMultilevel"/>
    <w:tmpl w:val="27D8F0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4646E"/>
    <w:multiLevelType w:val="hybridMultilevel"/>
    <w:tmpl w:val="54D857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91616"/>
    <w:multiLevelType w:val="hybridMultilevel"/>
    <w:tmpl w:val="EB9C88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E5029"/>
    <w:multiLevelType w:val="hybridMultilevel"/>
    <w:tmpl w:val="E00CE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43"/>
  </w:num>
  <w:num w:numId="4">
    <w:abstractNumId w:val="15"/>
  </w:num>
  <w:num w:numId="5">
    <w:abstractNumId w:val="28"/>
  </w:num>
  <w:num w:numId="6">
    <w:abstractNumId w:val="40"/>
  </w:num>
  <w:num w:numId="7">
    <w:abstractNumId w:val="33"/>
  </w:num>
  <w:num w:numId="8">
    <w:abstractNumId w:val="20"/>
  </w:num>
  <w:num w:numId="9">
    <w:abstractNumId w:val="2"/>
  </w:num>
  <w:num w:numId="10">
    <w:abstractNumId w:val="8"/>
  </w:num>
  <w:num w:numId="11">
    <w:abstractNumId w:val="26"/>
  </w:num>
  <w:num w:numId="12">
    <w:abstractNumId w:val="0"/>
  </w:num>
  <w:num w:numId="13">
    <w:abstractNumId w:val="35"/>
  </w:num>
  <w:num w:numId="14">
    <w:abstractNumId w:val="29"/>
  </w:num>
  <w:num w:numId="15">
    <w:abstractNumId w:val="18"/>
  </w:num>
  <w:num w:numId="16">
    <w:abstractNumId w:val="46"/>
  </w:num>
  <w:num w:numId="17">
    <w:abstractNumId w:val="5"/>
  </w:num>
  <w:num w:numId="18">
    <w:abstractNumId w:val="3"/>
  </w:num>
  <w:num w:numId="19">
    <w:abstractNumId w:val="22"/>
  </w:num>
  <w:num w:numId="20">
    <w:abstractNumId w:val="7"/>
  </w:num>
  <w:num w:numId="21">
    <w:abstractNumId w:val="38"/>
  </w:num>
  <w:num w:numId="22">
    <w:abstractNumId w:val="34"/>
  </w:num>
  <w:num w:numId="23">
    <w:abstractNumId w:val="17"/>
  </w:num>
  <w:num w:numId="24">
    <w:abstractNumId w:val="16"/>
  </w:num>
  <w:num w:numId="25">
    <w:abstractNumId w:val="45"/>
  </w:num>
  <w:num w:numId="26">
    <w:abstractNumId w:val="42"/>
  </w:num>
  <w:num w:numId="27">
    <w:abstractNumId w:val="9"/>
  </w:num>
  <w:num w:numId="28">
    <w:abstractNumId w:val="30"/>
  </w:num>
  <w:num w:numId="29">
    <w:abstractNumId w:val="1"/>
  </w:num>
  <w:num w:numId="30">
    <w:abstractNumId w:val="37"/>
  </w:num>
  <w:num w:numId="31">
    <w:abstractNumId w:val="12"/>
  </w:num>
  <w:num w:numId="32">
    <w:abstractNumId w:val="11"/>
  </w:num>
  <w:num w:numId="33">
    <w:abstractNumId w:val="24"/>
  </w:num>
  <w:num w:numId="34">
    <w:abstractNumId w:val="39"/>
  </w:num>
  <w:num w:numId="35">
    <w:abstractNumId w:val="6"/>
  </w:num>
  <w:num w:numId="36">
    <w:abstractNumId w:val="19"/>
  </w:num>
  <w:num w:numId="37">
    <w:abstractNumId w:val="31"/>
  </w:num>
  <w:num w:numId="38">
    <w:abstractNumId w:val="27"/>
  </w:num>
  <w:num w:numId="39">
    <w:abstractNumId w:val="41"/>
  </w:num>
  <w:num w:numId="40">
    <w:abstractNumId w:val="32"/>
  </w:num>
  <w:num w:numId="41">
    <w:abstractNumId w:val="44"/>
  </w:num>
  <w:num w:numId="42">
    <w:abstractNumId w:val="10"/>
  </w:num>
  <w:num w:numId="43">
    <w:abstractNumId w:val="23"/>
  </w:num>
  <w:num w:numId="44">
    <w:abstractNumId w:val="25"/>
  </w:num>
  <w:num w:numId="45">
    <w:abstractNumId w:val="13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B9A"/>
    <w:rsid w:val="000031B9"/>
    <w:rsid w:val="00015161"/>
    <w:rsid w:val="000179FC"/>
    <w:rsid w:val="0002162F"/>
    <w:rsid w:val="00021D6B"/>
    <w:rsid w:val="00022C13"/>
    <w:rsid w:val="000351A9"/>
    <w:rsid w:val="000377F8"/>
    <w:rsid w:val="00043E66"/>
    <w:rsid w:val="00050167"/>
    <w:rsid w:val="000541F8"/>
    <w:rsid w:val="00060123"/>
    <w:rsid w:val="000622C0"/>
    <w:rsid w:val="000658AE"/>
    <w:rsid w:val="00071CF9"/>
    <w:rsid w:val="00071F0B"/>
    <w:rsid w:val="00072556"/>
    <w:rsid w:val="00080A51"/>
    <w:rsid w:val="000854F5"/>
    <w:rsid w:val="0009176C"/>
    <w:rsid w:val="000A29B5"/>
    <w:rsid w:val="000A61BC"/>
    <w:rsid w:val="000B4817"/>
    <w:rsid w:val="000B61C9"/>
    <w:rsid w:val="000C4036"/>
    <w:rsid w:val="000C51D6"/>
    <w:rsid w:val="000D3C4F"/>
    <w:rsid w:val="000D4E2F"/>
    <w:rsid w:val="000E65DC"/>
    <w:rsid w:val="000E7A4B"/>
    <w:rsid w:val="00101DED"/>
    <w:rsid w:val="00113073"/>
    <w:rsid w:val="00113F1B"/>
    <w:rsid w:val="00117D28"/>
    <w:rsid w:val="00135B5A"/>
    <w:rsid w:val="0014328B"/>
    <w:rsid w:val="00151911"/>
    <w:rsid w:val="00153EC5"/>
    <w:rsid w:val="00153FDF"/>
    <w:rsid w:val="00157A32"/>
    <w:rsid w:val="00160F80"/>
    <w:rsid w:val="00181BA7"/>
    <w:rsid w:val="0018290F"/>
    <w:rsid w:val="00190459"/>
    <w:rsid w:val="00193321"/>
    <w:rsid w:val="001D0420"/>
    <w:rsid w:val="001D4602"/>
    <w:rsid w:val="001D4A2C"/>
    <w:rsid w:val="001E2EEC"/>
    <w:rsid w:val="001E30E8"/>
    <w:rsid w:val="001E6273"/>
    <w:rsid w:val="001F03AD"/>
    <w:rsid w:val="001F0741"/>
    <w:rsid w:val="001F67C1"/>
    <w:rsid w:val="002039CC"/>
    <w:rsid w:val="00207B5D"/>
    <w:rsid w:val="00213989"/>
    <w:rsid w:val="00227804"/>
    <w:rsid w:val="00231891"/>
    <w:rsid w:val="002408DE"/>
    <w:rsid w:val="00244C4E"/>
    <w:rsid w:val="00245DAC"/>
    <w:rsid w:val="00253B2B"/>
    <w:rsid w:val="00261CD3"/>
    <w:rsid w:val="00267CD7"/>
    <w:rsid w:val="00270F0F"/>
    <w:rsid w:val="002740D8"/>
    <w:rsid w:val="00282777"/>
    <w:rsid w:val="00292433"/>
    <w:rsid w:val="00296F6A"/>
    <w:rsid w:val="002B61BF"/>
    <w:rsid w:val="002C2C00"/>
    <w:rsid w:val="002F29C6"/>
    <w:rsid w:val="00304771"/>
    <w:rsid w:val="00310140"/>
    <w:rsid w:val="00311C81"/>
    <w:rsid w:val="003232A0"/>
    <w:rsid w:val="00333F63"/>
    <w:rsid w:val="00335231"/>
    <w:rsid w:val="003356C8"/>
    <w:rsid w:val="0034080D"/>
    <w:rsid w:val="00343CD9"/>
    <w:rsid w:val="00347200"/>
    <w:rsid w:val="00363A2D"/>
    <w:rsid w:val="0036424F"/>
    <w:rsid w:val="0038787E"/>
    <w:rsid w:val="003A070A"/>
    <w:rsid w:val="003B589F"/>
    <w:rsid w:val="003B5C66"/>
    <w:rsid w:val="003C6B91"/>
    <w:rsid w:val="003D0ED3"/>
    <w:rsid w:val="004008AB"/>
    <w:rsid w:val="004116D8"/>
    <w:rsid w:val="00416EC8"/>
    <w:rsid w:val="00435D7C"/>
    <w:rsid w:val="004437E1"/>
    <w:rsid w:val="00481FBE"/>
    <w:rsid w:val="00490915"/>
    <w:rsid w:val="00492379"/>
    <w:rsid w:val="004B182E"/>
    <w:rsid w:val="004D04DA"/>
    <w:rsid w:val="004E1714"/>
    <w:rsid w:val="004E6ECF"/>
    <w:rsid w:val="004E7B94"/>
    <w:rsid w:val="004F2F47"/>
    <w:rsid w:val="00515641"/>
    <w:rsid w:val="00515F96"/>
    <w:rsid w:val="00516720"/>
    <w:rsid w:val="00532117"/>
    <w:rsid w:val="005357ED"/>
    <w:rsid w:val="005369E0"/>
    <w:rsid w:val="00566B23"/>
    <w:rsid w:val="005674D5"/>
    <w:rsid w:val="00567D05"/>
    <w:rsid w:val="00571EE0"/>
    <w:rsid w:val="00575156"/>
    <w:rsid w:val="00577308"/>
    <w:rsid w:val="005823D7"/>
    <w:rsid w:val="00587FEC"/>
    <w:rsid w:val="0059394D"/>
    <w:rsid w:val="005A4657"/>
    <w:rsid w:val="005A7A5E"/>
    <w:rsid w:val="005B53F7"/>
    <w:rsid w:val="005C0F01"/>
    <w:rsid w:val="005C2BA3"/>
    <w:rsid w:val="005C6912"/>
    <w:rsid w:val="005C79BB"/>
    <w:rsid w:val="005F0E9B"/>
    <w:rsid w:val="005F6D9B"/>
    <w:rsid w:val="005F6FB3"/>
    <w:rsid w:val="005F7336"/>
    <w:rsid w:val="006009E5"/>
    <w:rsid w:val="00620E7D"/>
    <w:rsid w:val="00631706"/>
    <w:rsid w:val="00632B07"/>
    <w:rsid w:val="00650AC9"/>
    <w:rsid w:val="00660A7C"/>
    <w:rsid w:val="00686962"/>
    <w:rsid w:val="006B343F"/>
    <w:rsid w:val="006C3F62"/>
    <w:rsid w:val="006C41F0"/>
    <w:rsid w:val="006D1F84"/>
    <w:rsid w:val="006D3054"/>
    <w:rsid w:val="006D75F0"/>
    <w:rsid w:val="00702FB6"/>
    <w:rsid w:val="00707B28"/>
    <w:rsid w:val="00707E45"/>
    <w:rsid w:val="007120AE"/>
    <w:rsid w:val="0073149D"/>
    <w:rsid w:val="00733FE8"/>
    <w:rsid w:val="00734A83"/>
    <w:rsid w:val="00737878"/>
    <w:rsid w:val="00737D5C"/>
    <w:rsid w:val="00745A2E"/>
    <w:rsid w:val="00767869"/>
    <w:rsid w:val="0078577C"/>
    <w:rsid w:val="007864A8"/>
    <w:rsid w:val="007B66BA"/>
    <w:rsid w:val="007C28F3"/>
    <w:rsid w:val="007C37B2"/>
    <w:rsid w:val="007D7C7A"/>
    <w:rsid w:val="007F009A"/>
    <w:rsid w:val="00802C7B"/>
    <w:rsid w:val="00816BB2"/>
    <w:rsid w:val="00820273"/>
    <w:rsid w:val="00831C96"/>
    <w:rsid w:val="00856E0F"/>
    <w:rsid w:val="008669C9"/>
    <w:rsid w:val="00875385"/>
    <w:rsid w:val="00894642"/>
    <w:rsid w:val="00896482"/>
    <w:rsid w:val="008B51C4"/>
    <w:rsid w:val="008B71E7"/>
    <w:rsid w:val="008D1D41"/>
    <w:rsid w:val="008D33E5"/>
    <w:rsid w:val="008F11A7"/>
    <w:rsid w:val="0091655E"/>
    <w:rsid w:val="00962A46"/>
    <w:rsid w:val="00963840"/>
    <w:rsid w:val="0096576B"/>
    <w:rsid w:val="009809A0"/>
    <w:rsid w:val="00983981"/>
    <w:rsid w:val="00985C31"/>
    <w:rsid w:val="00987085"/>
    <w:rsid w:val="00993FDB"/>
    <w:rsid w:val="009A13F3"/>
    <w:rsid w:val="009A1C75"/>
    <w:rsid w:val="009A30BF"/>
    <w:rsid w:val="009B0528"/>
    <w:rsid w:val="009B5D46"/>
    <w:rsid w:val="009C4967"/>
    <w:rsid w:val="009C72C0"/>
    <w:rsid w:val="009E02AA"/>
    <w:rsid w:val="009E1093"/>
    <w:rsid w:val="009E5E35"/>
    <w:rsid w:val="009F7D9D"/>
    <w:rsid w:val="00A02A69"/>
    <w:rsid w:val="00A20F46"/>
    <w:rsid w:val="00A353CA"/>
    <w:rsid w:val="00A5032D"/>
    <w:rsid w:val="00A63161"/>
    <w:rsid w:val="00A755AF"/>
    <w:rsid w:val="00A8068A"/>
    <w:rsid w:val="00A847B2"/>
    <w:rsid w:val="00A848BF"/>
    <w:rsid w:val="00AA3266"/>
    <w:rsid w:val="00AA4BF8"/>
    <w:rsid w:val="00AA4EDD"/>
    <w:rsid w:val="00AB17CA"/>
    <w:rsid w:val="00AC17B8"/>
    <w:rsid w:val="00AC26AC"/>
    <w:rsid w:val="00AC489D"/>
    <w:rsid w:val="00AF1877"/>
    <w:rsid w:val="00AF48D2"/>
    <w:rsid w:val="00B0315D"/>
    <w:rsid w:val="00B031FA"/>
    <w:rsid w:val="00B0519A"/>
    <w:rsid w:val="00B11350"/>
    <w:rsid w:val="00B12354"/>
    <w:rsid w:val="00B14205"/>
    <w:rsid w:val="00B40012"/>
    <w:rsid w:val="00B41D63"/>
    <w:rsid w:val="00B42156"/>
    <w:rsid w:val="00B459F6"/>
    <w:rsid w:val="00B52A2C"/>
    <w:rsid w:val="00B545D7"/>
    <w:rsid w:val="00B5569A"/>
    <w:rsid w:val="00B61BA9"/>
    <w:rsid w:val="00B64319"/>
    <w:rsid w:val="00B673BC"/>
    <w:rsid w:val="00B91B2E"/>
    <w:rsid w:val="00B9732E"/>
    <w:rsid w:val="00BA79CB"/>
    <w:rsid w:val="00BB09CC"/>
    <w:rsid w:val="00BB7443"/>
    <w:rsid w:val="00BB7522"/>
    <w:rsid w:val="00BE038B"/>
    <w:rsid w:val="00BE2827"/>
    <w:rsid w:val="00C0207E"/>
    <w:rsid w:val="00C156EC"/>
    <w:rsid w:val="00C23EF6"/>
    <w:rsid w:val="00C2589C"/>
    <w:rsid w:val="00C42D30"/>
    <w:rsid w:val="00C51ADD"/>
    <w:rsid w:val="00C51D22"/>
    <w:rsid w:val="00C66BAB"/>
    <w:rsid w:val="00C85F79"/>
    <w:rsid w:val="00CA00C5"/>
    <w:rsid w:val="00CA52B3"/>
    <w:rsid w:val="00CB0B45"/>
    <w:rsid w:val="00CB237B"/>
    <w:rsid w:val="00CC321A"/>
    <w:rsid w:val="00CC6205"/>
    <w:rsid w:val="00CC6A1B"/>
    <w:rsid w:val="00CD482E"/>
    <w:rsid w:val="00CE0E07"/>
    <w:rsid w:val="00CE3EB2"/>
    <w:rsid w:val="00CE5F56"/>
    <w:rsid w:val="00CF4DA3"/>
    <w:rsid w:val="00D15F6B"/>
    <w:rsid w:val="00D203CE"/>
    <w:rsid w:val="00D36BBC"/>
    <w:rsid w:val="00D43DDD"/>
    <w:rsid w:val="00D46FD0"/>
    <w:rsid w:val="00D50BA1"/>
    <w:rsid w:val="00D55DB1"/>
    <w:rsid w:val="00D6748E"/>
    <w:rsid w:val="00D7583D"/>
    <w:rsid w:val="00D80380"/>
    <w:rsid w:val="00D9640E"/>
    <w:rsid w:val="00DA7BE9"/>
    <w:rsid w:val="00DB516A"/>
    <w:rsid w:val="00DC0BA6"/>
    <w:rsid w:val="00DC0E94"/>
    <w:rsid w:val="00DC2806"/>
    <w:rsid w:val="00DC784D"/>
    <w:rsid w:val="00DD3844"/>
    <w:rsid w:val="00DE09B0"/>
    <w:rsid w:val="00DE0F52"/>
    <w:rsid w:val="00DE266E"/>
    <w:rsid w:val="00DF0CBC"/>
    <w:rsid w:val="00E00B7E"/>
    <w:rsid w:val="00E11966"/>
    <w:rsid w:val="00E12865"/>
    <w:rsid w:val="00E3251B"/>
    <w:rsid w:val="00E340FF"/>
    <w:rsid w:val="00E34C44"/>
    <w:rsid w:val="00E354D9"/>
    <w:rsid w:val="00E36883"/>
    <w:rsid w:val="00E52AEF"/>
    <w:rsid w:val="00E65D92"/>
    <w:rsid w:val="00E67BF0"/>
    <w:rsid w:val="00E756E6"/>
    <w:rsid w:val="00E91989"/>
    <w:rsid w:val="00E91D20"/>
    <w:rsid w:val="00EB4EEE"/>
    <w:rsid w:val="00EB593E"/>
    <w:rsid w:val="00EB5DCD"/>
    <w:rsid w:val="00EB77ED"/>
    <w:rsid w:val="00ED55BA"/>
    <w:rsid w:val="00F00289"/>
    <w:rsid w:val="00F06518"/>
    <w:rsid w:val="00F10394"/>
    <w:rsid w:val="00F17CCC"/>
    <w:rsid w:val="00F20FA8"/>
    <w:rsid w:val="00F32C69"/>
    <w:rsid w:val="00F3736C"/>
    <w:rsid w:val="00F40D9C"/>
    <w:rsid w:val="00F41414"/>
    <w:rsid w:val="00F509FF"/>
    <w:rsid w:val="00F55E64"/>
    <w:rsid w:val="00F725A3"/>
    <w:rsid w:val="00F727E4"/>
    <w:rsid w:val="00F74166"/>
    <w:rsid w:val="00F74FE0"/>
    <w:rsid w:val="00F90915"/>
    <w:rsid w:val="00FA3EE9"/>
    <w:rsid w:val="00FA6A3B"/>
    <w:rsid w:val="00FB3C30"/>
    <w:rsid w:val="00FC67FE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  <w:style w:type="character" w:customStyle="1" w:styleId="Ttulo5Char">
    <w:name w:val="Título 5 Char"/>
    <w:basedOn w:val="Fontepargpadro"/>
    <w:link w:val="Ttulo5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2020-04-09T01:45:00Z</cp:lastPrinted>
  <dcterms:created xsi:type="dcterms:W3CDTF">2020-04-09T01:45:00Z</dcterms:created>
  <dcterms:modified xsi:type="dcterms:W3CDTF">2020-04-09T01:45:00Z</dcterms:modified>
</cp:coreProperties>
</file>