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45464EFB" w:rsidR="00E52AEF" w:rsidRDefault="008B51C4" w:rsidP="00D80380">
      <w:pPr>
        <w:jc w:val="center"/>
        <w:rPr>
          <w:sz w:val="32"/>
          <w:szCs w:val="32"/>
        </w:rPr>
      </w:pPr>
      <w:r w:rsidRPr="008B51C4">
        <w:rPr>
          <w:sz w:val="32"/>
          <w:szCs w:val="32"/>
        </w:rPr>
        <w:t>Exercício de Variação linguística</w:t>
      </w:r>
      <w:r>
        <w:rPr>
          <w:sz w:val="32"/>
          <w:szCs w:val="32"/>
        </w:rPr>
        <w:t xml:space="preserve"> </w:t>
      </w:r>
      <w:r w:rsidR="000658AE">
        <w:rPr>
          <w:sz w:val="32"/>
          <w:szCs w:val="32"/>
        </w:rPr>
        <w:t xml:space="preserve">- </w:t>
      </w:r>
      <w:r w:rsidR="00AC26AC">
        <w:rPr>
          <w:sz w:val="32"/>
          <w:szCs w:val="32"/>
        </w:rPr>
        <w:t>Português</w:t>
      </w:r>
      <w:r w:rsidR="00310140">
        <w:rPr>
          <w:sz w:val="32"/>
          <w:szCs w:val="32"/>
        </w:rPr>
        <w:t xml:space="preserve"> </w:t>
      </w:r>
      <w:r w:rsidR="00650AC9">
        <w:rPr>
          <w:sz w:val="32"/>
          <w:szCs w:val="32"/>
        </w:rPr>
        <w:t>2</w:t>
      </w:r>
      <w:r w:rsidR="00310140" w:rsidRPr="00310140">
        <w:rPr>
          <w:sz w:val="32"/>
          <w:szCs w:val="32"/>
        </w:rPr>
        <w:t>ª série do EM</w:t>
      </w:r>
    </w:p>
    <w:p w14:paraId="0C6D2016" w14:textId="739C00AC" w:rsidR="00AA3266" w:rsidRDefault="00FA3EE9" w:rsidP="00FA3EE9">
      <w:pPr>
        <w:tabs>
          <w:tab w:val="left" w:pos="3041"/>
        </w:tabs>
      </w:pPr>
      <w:r>
        <w:tab/>
      </w:r>
    </w:p>
    <w:p w14:paraId="414E62D4" w14:textId="77777777" w:rsidR="008B51C4" w:rsidRPr="008B51C4" w:rsidRDefault="008B51C4" w:rsidP="008B51C4">
      <w:pPr>
        <w:rPr>
          <w:rFonts w:ascii="Lato" w:eastAsia="Times New Roman" w:hAnsi="Lato" w:cs="Times New Roman"/>
          <w:color w:val="000000"/>
          <w:lang w:eastAsia="pt-BR"/>
        </w:rPr>
      </w:pPr>
      <w:r w:rsidRPr="008B51C4">
        <w:rPr>
          <w:rFonts w:ascii="Lato" w:eastAsia="Times New Roman" w:hAnsi="Lato" w:cs="Times New Roman"/>
          <w:color w:val="000000"/>
          <w:lang w:eastAsia="pt-BR"/>
        </w:rPr>
        <w:t>1) A seguir são apresentados alguns fragmentos textuais. Sua tarefa consistirá em analisá-los, atribuindo a variação linguística condizente aos mesmos:</w:t>
      </w:r>
    </w:p>
    <w:p w14:paraId="77323016" w14:textId="77777777" w:rsidR="008B51C4" w:rsidRPr="008B51C4" w:rsidRDefault="008B51C4" w:rsidP="008B51C4">
      <w:pPr>
        <w:rPr>
          <w:rFonts w:ascii="Lato" w:eastAsia="Times New Roman" w:hAnsi="Lato" w:cs="Times New Roman"/>
          <w:color w:val="000000"/>
          <w:lang w:eastAsia="pt-BR"/>
        </w:rPr>
      </w:pPr>
    </w:p>
    <w:p w14:paraId="5B6BAA5C" w14:textId="77777777" w:rsidR="008B51C4" w:rsidRPr="008B51C4" w:rsidRDefault="008B51C4" w:rsidP="008B51C4">
      <w:pPr>
        <w:rPr>
          <w:rFonts w:ascii="Lato" w:eastAsia="Times New Roman" w:hAnsi="Lato" w:cs="Times New Roman"/>
          <w:color w:val="000000"/>
          <w:lang w:eastAsia="pt-BR"/>
        </w:rPr>
      </w:pPr>
      <w:proofErr w:type="gramStart"/>
      <w:r w:rsidRPr="008B51C4">
        <w:rPr>
          <w:rFonts w:ascii="Lato" w:eastAsia="Times New Roman" w:hAnsi="Lato" w:cs="Times New Roman"/>
          <w:color w:val="000000"/>
          <w:lang w:eastAsia="pt-BR"/>
        </w:rPr>
        <w:t>a</w:t>
      </w:r>
      <w:proofErr w:type="gramEnd"/>
      <w:r w:rsidRPr="008B51C4">
        <w:rPr>
          <w:rFonts w:ascii="Lato" w:eastAsia="Times New Roman" w:hAnsi="Lato" w:cs="Times New Roman"/>
          <w:color w:val="000000"/>
          <w:lang w:eastAsia="pt-BR"/>
        </w:rPr>
        <w:t xml:space="preserve"> – Antigamente</w:t>
      </w:r>
    </w:p>
    <w:p w14:paraId="4C737AB1" w14:textId="77777777" w:rsidR="008B51C4" w:rsidRPr="008B51C4" w:rsidRDefault="008B51C4" w:rsidP="008B51C4">
      <w:pPr>
        <w:rPr>
          <w:rFonts w:ascii="Lato" w:eastAsia="Times New Roman" w:hAnsi="Lato" w:cs="Times New Roman"/>
          <w:color w:val="000000"/>
          <w:lang w:eastAsia="pt-BR"/>
        </w:rPr>
      </w:pPr>
    </w:p>
    <w:p w14:paraId="0536A807" w14:textId="77777777" w:rsidR="008B51C4" w:rsidRPr="008B51C4" w:rsidRDefault="008B51C4" w:rsidP="008B51C4">
      <w:pPr>
        <w:rPr>
          <w:rFonts w:ascii="Lato" w:eastAsia="Times New Roman" w:hAnsi="Lato" w:cs="Times New Roman"/>
          <w:color w:val="000000"/>
          <w:lang w:eastAsia="pt-BR"/>
        </w:rPr>
      </w:pPr>
      <w:r w:rsidRPr="008B51C4">
        <w:rPr>
          <w:rFonts w:ascii="Lato" w:eastAsia="Times New Roman" w:hAnsi="Lato" w:cs="Times New Roman"/>
          <w:color w:val="000000"/>
          <w:lang w:eastAsia="pt-BR"/>
        </w:rPr>
        <w:t>“Antigamente, as moças chamavam-se mademoiselles e eram todas mimosas e muito prendadas. Não faziam anos: completavam primaveras, em geral dezoito. Os janotas, mesmo sendo rapagões, faziam-lhes pé-de-alferes, arrastando a asa, mas ficavam longos meses debaixo do balaio.”</w:t>
      </w:r>
    </w:p>
    <w:p w14:paraId="1CD8D236" w14:textId="77777777" w:rsidR="008B51C4" w:rsidRPr="008B51C4" w:rsidRDefault="008B51C4" w:rsidP="008B51C4">
      <w:pPr>
        <w:rPr>
          <w:rFonts w:ascii="Lato" w:eastAsia="Times New Roman" w:hAnsi="Lato" w:cs="Times New Roman"/>
          <w:color w:val="000000"/>
          <w:lang w:eastAsia="pt-BR"/>
        </w:rPr>
      </w:pPr>
      <w:r w:rsidRPr="008B51C4">
        <w:rPr>
          <w:rFonts w:ascii="Lato" w:eastAsia="Times New Roman" w:hAnsi="Lato" w:cs="Times New Roman"/>
          <w:color w:val="000000"/>
          <w:lang w:eastAsia="pt-BR"/>
        </w:rPr>
        <w:t xml:space="preserve">                                                       Carlos Drummond de Andrade</w:t>
      </w:r>
    </w:p>
    <w:p w14:paraId="450527E6" w14:textId="77777777" w:rsidR="008B51C4" w:rsidRPr="008B51C4" w:rsidRDefault="008B51C4" w:rsidP="008B51C4">
      <w:pPr>
        <w:rPr>
          <w:rFonts w:ascii="Lato" w:eastAsia="Times New Roman" w:hAnsi="Lato" w:cs="Times New Roman"/>
          <w:color w:val="000000"/>
          <w:lang w:eastAsia="pt-BR"/>
        </w:rPr>
      </w:pPr>
    </w:p>
    <w:p w14:paraId="71D88AED" w14:textId="77777777" w:rsidR="008B51C4" w:rsidRPr="008B51C4" w:rsidRDefault="008B51C4" w:rsidP="008B51C4">
      <w:pPr>
        <w:rPr>
          <w:rFonts w:ascii="Lato" w:eastAsia="Times New Roman" w:hAnsi="Lato" w:cs="Times New Roman"/>
          <w:color w:val="000000"/>
          <w:lang w:eastAsia="pt-BR"/>
        </w:rPr>
      </w:pPr>
    </w:p>
    <w:p w14:paraId="1B56A747" w14:textId="77777777" w:rsidR="008B51C4" w:rsidRPr="008B51C4" w:rsidRDefault="008B51C4" w:rsidP="008B51C4">
      <w:pPr>
        <w:rPr>
          <w:rFonts w:ascii="Lato" w:eastAsia="Times New Roman" w:hAnsi="Lato" w:cs="Times New Roman"/>
          <w:color w:val="000000"/>
          <w:lang w:eastAsia="pt-BR"/>
        </w:rPr>
      </w:pPr>
      <w:r w:rsidRPr="008B51C4">
        <w:rPr>
          <w:rFonts w:ascii="Lato" w:eastAsia="Times New Roman" w:hAnsi="Lato" w:cs="Times New Roman"/>
          <w:color w:val="000000"/>
          <w:lang w:eastAsia="pt-BR"/>
        </w:rPr>
        <w:t>2) A seguir são apresentados alguns fragmentos textuais. Sua tarefa consistirá em analisá-los, atribuindo a variação linguística condizente aos mesmos:</w:t>
      </w:r>
    </w:p>
    <w:p w14:paraId="665C07F6" w14:textId="77777777" w:rsidR="008B51C4" w:rsidRPr="008B51C4" w:rsidRDefault="008B51C4" w:rsidP="008B51C4">
      <w:pPr>
        <w:rPr>
          <w:rFonts w:ascii="Lato" w:eastAsia="Times New Roman" w:hAnsi="Lato" w:cs="Times New Roman"/>
          <w:color w:val="000000"/>
          <w:lang w:eastAsia="pt-BR"/>
        </w:rPr>
      </w:pPr>
    </w:p>
    <w:p w14:paraId="73AA58E8" w14:textId="77777777" w:rsidR="008B51C4" w:rsidRPr="008B51C4" w:rsidRDefault="008B51C4" w:rsidP="008B51C4">
      <w:pPr>
        <w:rPr>
          <w:rFonts w:ascii="Lato" w:eastAsia="Times New Roman" w:hAnsi="Lato" w:cs="Times New Roman"/>
          <w:color w:val="000000"/>
          <w:lang w:eastAsia="pt-BR"/>
        </w:rPr>
      </w:pPr>
      <w:proofErr w:type="gramStart"/>
      <w:r w:rsidRPr="008B51C4">
        <w:rPr>
          <w:rFonts w:ascii="Lato" w:eastAsia="Times New Roman" w:hAnsi="Lato" w:cs="Times New Roman"/>
          <w:color w:val="000000"/>
          <w:lang w:eastAsia="pt-BR"/>
        </w:rPr>
        <w:t>b</w:t>
      </w:r>
      <w:proofErr w:type="gramEnd"/>
      <w:r w:rsidRPr="008B51C4">
        <w:rPr>
          <w:rFonts w:ascii="Lato" w:eastAsia="Times New Roman" w:hAnsi="Lato" w:cs="Times New Roman"/>
          <w:color w:val="000000"/>
          <w:lang w:eastAsia="pt-BR"/>
        </w:rPr>
        <w:t xml:space="preserve"> – Vício na fala</w:t>
      </w:r>
    </w:p>
    <w:p w14:paraId="6921B5BD" w14:textId="77777777" w:rsidR="008B51C4" w:rsidRPr="008B51C4" w:rsidRDefault="008B51C4" w:rsidP="008B51C4">
      <w:pPr>
        <w:rPr>
          <w:rFonts w:ascii="Lato" w:eastAsia="Times New Roman" w:hAnsi="Lato" w:cs="Times New Roman"/>
          <w:color w:val="000000"/>
          <w:lang w:eastAsia="pt-BR"/>
        </w:rPr>
      </w:pPr>
    </w:p>
    <w:p w14:paraId="4D45FE6F" w14:textId="77777777" w:rsidR="008B51C4" w:rsidRPr="008B51C4" w:rsidRDefault="008B51C4" w:rsidP="008B51C4">
      <w:pPr>
        <w:rPr>
          <w:rFonts w:ascii="Lato" w:eastAsia="Times New Roman" w:hAnsi="Lato" w:cs="Times New Roman"/>
          <w:color w:val="000000"/>
          <w:lang w:eastAsia="pt-BR"/>
        </w:rPr>
      </w:pPr>
      <w:r w:rsidRPr="008B51C4">
        <w:rPr>
          <w:rFonts w:ascii="Lato" w:eastAsia="Times New Roman" w:hAnsi="Lato" w:cs="Times New Roman"/>
          <w:color w:val="000000"/>
          <w:lang w:eastAsia="pt-BR"/>
        </w:rPr>
        <w:t>Para dizerem milho dizem mio</w:t>
      </w:r>
    </w:p>
    <w:p w14:paraId="113EBBF3" w14:textId="77777777" w:rsidR="008B51C4" w:rsidRPr="008B51C4" w:rsidRDefault="008B51C4" w:rsidP="008B51C4">
      <w:pPr>
        <w:rPr>
          <w:rFonts w:ascii="Lato" w:eastAsia="Times New Roman" w:hAnsi="Lato" w:cs="Times New Roman"/>
          <w:color w:val="000000"/>
          <w:lang w:eastAsia="pt-BR"/>
        </w:rPr>
      </w:pPr>
      <w:r w:rsidRPr="008B51C4">
        <w:rPr>
          <w:rFonts w:ascii="Lato" w:eastAsia="Times New Roman" w:hAnsi="Lato" w:cs="Times New Roman"/>
          <w:color w:val="000000"/>
          <w:lang w:eastAsia="pt-BR"/>
        </w:rPr>
        <w:t xml:space="preserve">Para melhor dizem </w:t>
      </w:r>
      <w:proofErr w:type="spellStart"/>
      <w:r w:rsidRPr="008B51C4">
        <w:rPr>
          <w:rFonts w:ascii="Lato" w:eastAsia="Times New Roman" w:hAnsi="Lato" w:cs="Times New Roman"/>
          <w:color w:val="000000"/>
          <w:lang w:eastAsia="pt-BR"/>
        </w:rPr>
        <w:t>mió</w:t>
      </w:r>
      <w:proofErr w:type="spellEnd"/>
    </w:p>
    <w:p w14:paraId="2EBD01AA" w14:textId="77777777" w:rsidR="008B51C4" w:rsidRPr="008B51C4" w:rsidRDefault="008B51C4" w:rsidP="008B51C4">
      <w:pPr>
        <w:rPr>
          <w:rFonts w:ascii="Lato" w:eastAsia="Times New Roman" w:hAnsi="Lato" w:cs="Times New Roman"/>
          <w:color w:val="000000"/>
          <w:lang w:eastAsia="pt-BR"/>
        </w:rPr>
      </w:pPr>
      <w:r w:rsidRPr="008B51C4">
        <w:rPr>
          <w:rFonts w:ascii="Lato" w:eastAsia="Times New Roman" w:hAnsi="Lato" w:cs="Times New Roman"/>
          <w:color w:val="000000"/>
          <w:lang w:eastAsia="pt-BR"/>
        </w:rPr>
        <w:t xml:space="preserve">Para pior </w:t>
      </w:r>
      <w:proofErr w:type="spellStart"/>
      <w:r w:rsidRPr="008B51C4">
        <w:rPr>
          <w:rFonts w:ascii="Lato" w:eastAsia="Times New Roman" w:hAnsi="Lato" w:cs="Times New Roman"/>
          <w:color w:val="000000"/>
          <w:lang w:eastAsia="pt-BR"/>
        </w:rPr>
        <w:t>pió</w:t>
      </w:r>
      <w:proofErr w:type="spellEnd"/>
    </w:p>
    <w:p w14:paraId="23F5ACED" w14:textId="77777777" w:rsidR="008B51C4" w:rsidRPr="008B51C4" w:rsidRDefault="008B51C4" w:rsidP="008B51C4">
      <w:pPr>
        <w:rPr>
          <w:rFonts w:ascii="Lato" w:eastAsia="Times New Roman" w:hAnsi="Lato" w:cs="Times New Roman"/>
          <w:color w:val="000000"/>
          <w:lang w:eastAsia="pt-BR"/>
        </w:rPr>
      </w:pPr>
      <w:r w:rsidRPr="008B51C4">
        <w:rPr>
          <w:rFonts w:ascii="Lato" w:eastAsia="Times New Roman" w:hAnsi="Lato" w:cs="Times New Roman"/>
          <w:color w:val="000000"/>
          <w:lang w:eastAsia="pt-BR"/>
        </w:rPr>
        <w:t>Para telha dizem teia</w:t>
      </w:r>
    </w:p>
    <w:p w14:paraId="22F7D598" w14:textId="77777777" w:rsidR="008B51C4" w:rsidRPr="008B51C4" w:rsidRDefault="008B51C4" w:rsidP="008B51C4">
      <w:pPr>
        <w:rPr>
          <w:rFonts w:ascii="Lato" w:eastAsia="Times New Roman" w:hAnsi="Lato" w:cs="Times New Roman"/>
          <w:color w:val="000000"/>
          <w:lang w:eastAsia="pt-BR"/>
        </w:rPr>
      </w:pPr>
      <w:r w:rsidRPr="008B51C4">
        <w:rPr>
          <w:rFonts w:ascii="Lato" w:eastAsia="Times New Roman" w:hAnsi="Lato" w:cs="Times New Roman"/>
          <w:color w:val="000000"/>
          <w:lang w:eastAsia="pt-BR"/>
        </w:rPr>
        <w:t xml:space="preserve">Para telhado dizem </w:t>
      </w:r>
      <w:proofErr w:type="spellStart"/>
      <w:r w:rsidRPr="008B51C4">
        <w:rPr>
          <w:rFonts w:ascii="Lato" w:eastAsia="Times New Roman" w:hAnsi="Lato" w:cs="Times New Roman"/>
          <w:color w:val="000000"/>
          <w:lang w:eastAsia="pt-BR"/>
        </w:rPr>
        <w:t>teiado</w:t>
      </w:r>
      <w:proofErr w:type="spellEnd"/>
    </w:p>
    <w:p w14:paraId="18C9E55D" w14:textId="77777777" w:rsidR="008B51C4" w:rsidRPr="008B51C4" w:rsidRDefault="008B51C4" w:rsidP="008B51C4">
      <w:pPr>
        <w:rPr>
          <w:rFonts w:ascii="Lato" w:eastAsia="Times New Roman" w:hAnsi="Lato" w:cs="Times New Roman"/>
          <w:color w:val="000000"/>
          <w:lang w:eastAsia="pt-BR"/>
        </w:rPr>
      </w:pPr>
      <w:r w:rsidRPr="008B51C4">
        <w:rPr>
          <w:rFonts w:ascii="Lato" w:eastAsia="Times New Roman" w:hAnsi="Lato" w:cs="Times New Roman"/>
          <w:color w:val="000000"/>
          <w:lang w:eastAsia="pt-BR"/>
        </w:rPr>
        <w:t>E vão fazendo telhados.</w:t>
      </w:r>
    </w:p>
    <w:p w14:paraId="1470DCA8" w14:textId="77777777" w:rsidR="008B51C4" w:rsidRPr="008B51C4" w:rsidRDefault="008B51C4" w:rsidP="008B51C4">
      <w:pPr>
        <w:rPr>
          <w:rFonts w:ascii="Lato" w:eastAsia="Times New Roman" w:hAnsi="Lato" w:cs="Times New Roman"/>
          <w:color w:val="000000"/>
          <w:lang w:eastAsia="pt-BR"/>
        </w:rPr>
      </w:pPr>
      <w:r w:rsidRPr="008B51C4">
        <w:rPr>
          <w:rFonts w:ascii="Lato" w:eastAsia="Times New Roman" w:hAnsi="Lato" w:cs="Times New Roman"/>
          <w:color w:val="000000"/>
          <w:lang w:eastAsia="pt-BR"/>
        </w:rPr>
        <w:t xml:space="preserve">                     Oswald de Andrade</w:t>
      </w:r>
    </w:p>
    <w:p w14:paraId="48CDD187" w14:textId="77777777" w:rsidR="008B51C4" w:rsidRPr="008B51C4" w:rsidRDefault="008B51C4" w:rsidP="008B51C4">
      <w:pPr>
        <w:rPr>
          <w:rFonts w:ascii="Lato" w:eastAsia="Times New Roman" w:hAnsi="Lato" w:cs="Times New Roman"/>
          <w:color w:val="000000"/>
          <w:lang w:eastAsia="pt-BR"/>
        </w:rPr>
      </w:pPr>
    </w:p>
    <w:p w14:paraId="1AEC003C" w14:textId="77777777" w:rsidR="008B51C4" w:rsidRPr="008B51C4" w:rsidRDefault="008B51C4" w:rsidP="008B51C4">
      <w:pPr>
        <w:rPr>
          <w:rFonts w:ascii="Lato" w:eastAsia="Times New Roman" w:hAnsi="Lato" w:cs="Times New Roman"/>
          <w:color w:val="000000"/>
          <w:lang w:eastAsia="pt-BR"/>
        </w:rPr>
      </w:pPr>
    </w:p>
    <w:p w14:paraId="6AD1CF9E" w14:textId="77777777" w:rsidR="008B51C4" w:rsidRPr="008B51C4" w:rsidRDefault="008B51C4" w:rsidP="008B51C4">
      <w:pPr>
        <w:rPr>
          <w:rFonts w:ascii="Lato" w:eastAsia="Times New Roman" w:hAnsi="Lato" w:cs="Times New Roman"/>
          <w:color w:val="000000"/>
          <w:lang w:eastAsia="pt-BR"/>
        </w:rPr>
      </w:pPr>
      <w:r w:rsidRPr="008B51C4">
        <w:rPr>
          <w:rFonts w:ascii="Lato" w:eastAsia="Times New Roman" w:hAnsi="Lato" w:cs="Times New Roman"/>
          <w:color w:val="000000"/>
          <w:lang w:eastAsia="pt-BR"/>
        </w:rPr>
        <w:t>3) A seguir são apresentados alguns fragmentos textuais. Sua tarefa consistirá em analisá-los, atribuindo a variação linguística condizente aos mesmos:</w:t>
      </w:r>
    </w:p>
    <w:p w14:paraId="0E16C7BA" w14:textId="77777777" w:rsidR="008B51C4" w:rsidRPr="008B51C4" w:rsidRDefault="008B51C4" w:rsidP="008B51C4">
      <w:pPr>
        <w:rPr>
          <w:rFonts w:ascii="Lato" w:eastAsia="Times New Roman" w:hAnsi="Lato" w:cs="Times New Roman"/>
          <w:color w:val="000000"/>
          <w:lang w:eastAsia="pt-BR"/>
        </w:rPr>
      </w:pPr>
    </w:p>
    <w:p w14:paraId="1AF8F0A1" w14:textId="77777777" w:rsidR="008B51C4" w:rsidRPr="008B51C4" w:rsidRDefault="008B51C4" w:rsidP="008B51C4">
      <w:pPr>
        <w:rPr>
          <w:rFonts w:ascii="Lato" w:eastAsia="Times New Roman" w:hAnsi="Lato" w:cs="Times New Roman"/>
          <w:color w:val="000000"/>
          <w:lang w:eastAsia="pt-BR"/>
        </w:rPr>
      </w:pPr>
      <w:proofErr w:type="gramStart"/>
      <w:r w:rsidRPr="008B51C4">
        <w:rPr>
          <w:rFonts w:ascii="Lato" w:eastAsia="Times New Roman" w:hAnsi="Lato" w:cs="Times New Roman"/>
          <w:color w:val="000000"/>
          <w:lang w:eastAsia="pt-BR"/>
        </w:rPr>
        <w:t>c</w:t>
      </w:r>
      <w:proofErr w:type="gramEnd"/>
      <w:r w:rsidRPr="008B51C4">
        <w:rPr>
          <w:rFonts w:ascii="Lato" w:eastAsia="Times New Roman" w:hAnsi="Lato" w:cs="Times New Roman"/>
          <w:color w:val="000000"/>
          <w:lang w:eastAsia="pt-BR"/>
        </w:rPr>
        <w:t xml:space="preserve"> –“ Aqui no Norte do Paraná, as pessoas chamam a correnteza do rio de corredeira. Quando a corredeira está forte é perigoso passar pela pinguela, que é uma ponte muito estreita feita, geralmente, com um tronco de árvore. Se temos muita chuva a pinguela pode ficar submersa e, portanto, impossibilita a passagem. Mas se ocorre uma manga de chuva, uma chuvinha passageira, esse problema deixa de existir.”</w:t>
      </w:r>
    </w:p>
    <w:p w14:paraId="7A54552D" w14:textId="77777777" w:rsidR="008B51C4" w:rsidRPr="008B51C4" w:rsidRDefault="008B51C4" w:rsidP="008B51C4">
      <w:pPr>
        <w:rPr>
          <w:rFonts w:ascii="Lato" w:eastAsia="Times New Roman" w:hAnsi="Lato" w:cs="Times New Roman"/>
          <w:color w:val="000000"/>
          <w:lang w:eastAsia="pt-BR"/>
        </w:rPr>
      </w:pPr>
    </w:p>
    <w:p w14:paraId="1054A420" w14:textId="77777777" w:rsidR="008B51C4" w:rsidRPr="008B51C4" w:rsidRDefault="008B51C4" w:rsidP="008B51C4">
      <w:pPr>
        <w:rPr>
          <w:rFonts w:ascii="Lato" w:eastAsia="Times New Roman" w:hAnsi="Lato" w:cs="Times New Roman"/>
          <w:color w:val="000000"/>
          <w:lang w:eastAsia="pt-BR"/>
        </w:rPr>
      </w:pPr>
      <w:r w:rsidRPr="008B51C4">
        <w:rPr>
          <w:rFonts w:ascii="Lato" w:eastAsia="Times New Roman" w:hAnsi="Lato" w:cs="Times New Roman"/>
          <w:color w:val="000000"/>
          <w:lang w:eastAsia="pt-BR"/>
        </w:rPr>
        <w:t>4) A seguir são apresentados alguns fragmentos textuais. Sua tarefa consistirá em analisá-los, atribuindo a variação linguística condizente aos mesmos:</w:t>
      </w:r>
    </w:p>
    <w:p w14:paraId="1A290E02" w14:textId="77777777" w:rsidR="008B51C4" w:rsidRPr="008B51C4" w:rsidRDefault="008B51C4" w:rsidP="008B51C4">
      <w:pPr>
        <w:rPr>
          <w:rFonts w:ascii="Lato" w:eastAsia="Times New Roman" w:hAnsi="Lato" w:cs="Times New Roman"/>
          <w:color w:val="000000"/>
          <w:lang w:eastAsia="pt-BR"/>
        </w:rPr>
      </w:pPr>
    </w:p>
    <w:p w14:paraId="340B26EA" w14:textId="77777777" w:rsidR="008B51C4" w:rsidRPr="008B51C4" w:rsidRDefault="008B51C4" w:rsidP="008B51C4">
      <w:pPr>
        <w:rPr>
          <w:rFonts w:ascii="Lato" w:eastAsia="Times New Roman" w:hAnsi="Lato" w:cs="Times New Roman"/>
          <w:color w:val="000000"/>
          <w:lang w:eastAsia="pt-BR"/>
        </w:rPr>
      </w:pPr>
      <w:proofErr w:type="gramStart"/>
      <w:r w:rsidRPr="008B51C4">
        <w:rPr>
          <w:rFonts w:ascii="Lato" w:eastAsia="Times New Roman" w:hAnsi="Lato" w:cs="Times New Roman"/>
          <w:color w:val="000000"/>
          <w:lang w:eastAsia="pt-BR"/>
        </w:rPr>
        <w:t>d</w:t>
      </w:r>
      <w:proofErr w:type="gramEnd"/>
      <w:r w:rsidRPr="008B51C4">
        <w:rPr>
          <w:rFonts w:ascii="Lato" w:eastAsia="Times New Roman" w:hAnsi="Lato" w:cs="Times New Roman"/>
          <w:color w:val="000000"/>
          <w:lang w:eastAsia="pt-BR"/>
        </w:rPr>
        <w:t xml:space="preserve"> – E aí mano? </w:t>
      </w:r>
      <w:proofErr w:type="spellStart"/>
      <w:r w:rsidRPr="008B51C4">
        <w:rPr>
          <w:rFonts w:ascii="Lato" w:eastAsia="Times New Roman" w:hAnsi="Lato" w:cs="Times New Roman"/>
          <w:color w:val="000000"/>
          <w:lang w:eastAsia="pt-BR"/>
        </w:rPr>
        <w:t>Ta</w:t>
      </w:r>
      <w:proofErr w:type="spellEnd"/>
      <w:r w:rsidRPr="008B51C4">
        <w:rPr>
          <w:rFonts w:ascii="Lato" w:eastAsia="Times New Roman" w:hAnsi="Lato" w:cs="Times New Roman"/>
          <w:color w:val="000000"/>
          <w:lang w:eastAsia="pt-BR"/>
        </w:rPr>
        <w:t xml:space="preserve"> a fim de dá uns </w:t>
      </w:r>
      <w:proofErr w:type="spellStart"/>
      <w:r w:rsidRPr="008B51C4">
        <w:rPr>
          <w:rFonts w:ascii="Lato" w:eastAsia="Times New Roman" w:hAnsi="Lato" w:cs="Times New Roman"/>
          <w:color w:val="000000"/>
          <w:lang w:eastAsia="pt-BR"/>
        </w:rPr>
        <w:t>rolé</w:t>
      </w:r>
      <w:proofErr w:type="spellEnd"/>
      <w:r w:rsidRPr="008B51C4">
        <w:rPr>
          <w:rFonts w:ascii="Lato" w:eastAsia="Times New Roman" w:hAnsi="Lato" w:cs="Times New Roman"/>
          <w:color w:val="000000"/>
          <w:lang w:eastAsia="pt-BR"/>
        </w:rPr>
        <w:t xml:space="preserve"> hoje?</w:t>
      </w:r>
    </w:p>
    <w:p w14:paraId="2AE09DB9" w14:textId="77777777" w:rsidR="008B51C4" w:rsidRPr="008B51C4" w:rsidRDefault="008B51C4" w:rsidP="008B51C4">
      <w:pPr>
        <w:rPr>
          <w:rFonts w:ascii="Lato" w:eastAsia="Times New Roman" w:hAnsi="Lato" w:cs="Times New Roman"/>
          <w:color w:val="000000"/>
          <w:lang w:eastAsia="pt-BR"/>
        </w:rPr>
      </w:pPr>
      <w:r w:rsidRPr="008B51C4">
        <w:rPr>
          <w:rFonts w:ascii="Lato" w:eastAsia="Times New Roman" w:hAnsi="Lato" w:cs="Times New Roman"/>
          <w:color w:val="000000"/>
          <w:lang w:eastAsia="pt-BR"/>
        </w:rPr>
        <w:t xml:space="preserve">Qual é! Vai </w:t>
      </w:r>
      <w:proofErr w:type="spellStart"/>
      <w:r w:rsidRPr="008B51C4">
        <w:rPr>
          <w:rFonts w:ascii="Lato" w:eastAsia="Times New Roman" w:hAnsi="Lato" w:cs="Times New Roman"/>
          <w:color w:val="000000"/>
          <w:lang w:eastAsia="pt-BR"/>
        </w:rPr>
        <w:t>topá</w:t>
      </w:r>
      <w:proofErr w:type="spellEnd"/>
      <w:r w:rsidRPr="008B51C4">
        <w:rPr>
          <w:rFonts w:ascii="Lato" w:eastAsia="Times New Roman" w:hAnsi="Lato" w:cs="Times New Roman"/>
          <w:color w:val="000000"/>
          <w:lang w:eastAsia="pt-BR"/>
        </w:rPr>
        <w:t xml:space="preserve"> a parada? Vê se desencana! </w:t>
      </w:r>
      <w:proofErr w:type="spellStart"/>
      <w:r w:rsidRPr="008B51C4">
        <w:rPr>
          <w:rFonts w:ascii="Lato" w:eastAsia="Times New Roman" w:hAnsi="Lato" w:cs="Times New Roman"/>
          <w:color w:val="000000"/>
          <w:lang w:eastAsia="pt-BR"/>
        </w:rPr>
        <w:t>Morô</w:t>
      </w:r>
      <w:proofErr w:type="spellEnd"/>
      <w:r w:rsidRPr="008B51C4">
        <w:rPr>
          <w:rFonts w:ascii="Lato" w:eastAsia="Times New Roman" w:hAnsi="Lato" w:cs="Times New Roman"/>
          <w:color w:val="000000"/>
          <w:lang w:eastAsia="pt-BR"/>
        </w:rPr>
        <w:t xml:space="preserve"> velho?</w:t>
      </w:r>
    </w:p>
    <w:p w14:paraId="201327D6" w14:textId="77777777" w:rsidR="008B51C4" w:rsidRPr="008B51C4" w:rsidRDefault="008B51C4" w:rsidP="008B51C4">
      <w:pPr>
        <w:rPr>
          <w:rFonts w:ascii="Lato" w:eastAsia="Times New Roman" w:hAnsi="Lato" w:cs="Times New Roman"/>
          <w:color w:val="000000"/>
          <w:lang w:eastAsia="pt-BR"/>
        </w:rPr>
      </w:pPr>
    </w:p>
    <w:p w14:paraId="19EBF671" w14:textId="77777777" w:rsidR="008B51C4" w:rsidRPr="008B51C4" w:rsidRDefault="008B51C4" w:rsidP="008B51C4">
      <w:pPr>
        <w:rPr>
          <w:rFonts w:ascii="Lato" w:eastAsia="Times New Roman" w:hAnsi="Lato" w:cs="Times New Roman"/>
          <w:color w:val="000000"/>
          <w:lang w:eastAsia="pt-BR"/>
        </w:rPr>
      </w:pPr>
      <w:r w:rsidRPr="008B51C4">
        <w:rPr>
          <w:rFonts w:ascii="Lato" w:eastAsia="Times New Roman" w:hAnsi="Lato" w:cs="Times New Roman"/>
          <w:color w:val="000000"/>
          <w:lang w:eastAsia="pt-BR"/>
        </w:rPr>
        <w:t>5) O enunciado linguístico em evidência encontra-se grafado na linguagem coloquial. Reescreva-o de acordo com o padrão culto da linguagem.</w:t>
      </w:r>
    </w:p>
    <w:p w14:paraId="0C59FB49" w14:textId="77777777" w:rsidR="008B51C4" w:rsidRPr="008B51C4" w:rsidRDefault="008B51C4" w:rsidP="008B51C4">
      <w:pPr>
        <w:rPr>
          <w:rFonts w:ascii="Lato" w:eastAsia="Times New Roman" w:hAnsi="Lato" w:cs="Times New Roman"/>
          <w:color w:val="000000"/>
          <w:lang w:eastAsia="pt-BR"/>
        </w:rPr>
      </w:pPr>
    </w:p>
    <w:p w14:paraId="7309D5C4" w14:textId="77777777" w:rsidR="008B51C4" w:rsidRPr="008B51C4" w:rsidRDefault="008B51C4" w:rsidP="008B51C4">
      <w:pPr>
        <w:rPr>
          <w:rFonts w:ascii="Lato" w:eastAsia="Times New Roman" w:hAnsi="Lato" w:cs="Times New Roman"/>
          <w:color w:val="000000"/>
          <w:lang w:eastAsia="pt-BR"/>
        </w:rPr>
      </w:pPr>
      <w:r w:rsidRPr="008B51C4">
        <w:rPr>
          <w:rFonts w:ascii="Lato" w:eastAsia="Times New Roman" w:hAnsi="Lato" w:cs="Times New Roman"/>
          <w:color w:val="000000"/>
          <w:lang w:eastAsia="pt-BR"/>
        </w:rPr>
        <w:t>Os livros estão sobre a mesa. Por favor, devolve eles na biblioteca.</w:t>
      </w:r>
    </w:p>
    <w:p w14:paraId="46A0A33B" w14:textId="0407FBAA" w:rsidR="00FE1708" w:rsidRPr="00071CF9" w:rsidRDefault="00FE1708" w:rsidP="00AC26AC">
      <w:pPr>
        <w:rPr>
          <w:rFonts w:ascii="Lato" w:eastAsia="Times New Roman" w:hAnsi="Lato" w:cs="Times New Roman"/>
          <w:color w:val="000000"/>
          <w:lang w:eastAsia="pt-BR"/>
        </w:rPr>
      </w:pPr>
      <w:r w:rsidRPr="00CD482E">
        <w:br w:type="page"/>
      </w:r>
    </w:p>
    <w:p w14:paraId="26B5395D" w14:textId="45A42EB5" w:rsidR="00B9732E" w:rsidRPr="00CE1840" w:rsidRDefault="00B9732E" w:rsidP="00231891">
      <w:pPr>
        <w:jc w:val="center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EB4EEE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DE266E" w:rsidRPr="00CE1840" w14:paraId="0D9E70AF" w14:textId="77777777" w:rsidTr="00EB4EEE">
        <w:trPr>
          <w:trHeight w:val="684"/>
          <w:jc w:val="center"/>
        </w:trPr>
        <w:tc>
          <w:tcPr>
            <w:tcW w:w="1696" w:type="dxa"/>
          </w:tcPr>
          <w:p w14:paraId="10F398BF" w14:textId="39422770" w:rsidR="00DE266E" w:rsidRPr="00072556" w:rsidRDefault="008B51C4" w:rsidP="00DE266E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Variação Histórica</w:t>
            </w:r>
          </w:p>
        </w:tc>
        <w:tc>
          <w:tcPr>
            <w:tcW w:w="1698" w:type="dxa"/>
          </w:tcPr>
          <w:p w14:paraId="6C379D11" w14:textId="2060DEDA" w:rsidR="00CE5F56" w:rsidRPr="00AC26AC" w:rsidRDefault="008B51C4" w:rsidP="008B51C4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Variação Cultural</w:t>
            </w:r>
          </w:p>
        </w:tc>
        <w:tc>
          <w:tcPr>
            <w:tcW w:w="1698" w:type="dxa"/>
          </w:tcPr>
          <w:p w14:paraId="2C919288" w14:textId="11A43D4D" w:rsidR="00DE266E" w:rsidRPr="00566B23" w:rsidRDefault="008B51C4" w:rsidP="002B61BF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Variação Regional</w:t>
            </w:r>
          </w:p>
        </w:tc>
        <w:tc>
          <w:tcPr>
            <w:tcW w:w="1698" w:type="dxa"/>
          </w:tcPr>
          <w:p w14:paraId="67AF40E6" w14:textId="4E66D0CD" w:rsidR="00DE266E" w:rsidRPr="00CE1840" w:rsidRDefault="008B51C4" w:rsidP="00DE2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Variação Social</w:t>
            </w:r>
          </w:p>
        </w:tc>
        <w:tc>
          <w:tcPr>
            <w:tcW w:w="1698" w:type="dxa"/>
          </w:tcPr>
          <w:p w14:paraId="49599B0F" w14:textId="0BA087E4" w:rsidR="00DE266E" w:rsidRPr="00CC6205" w:rsidRDefault="008B51C4" w:rsidP="00DE266E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Devolva-os</w:t>
            </w:r>
            <w:bookmarkStart w:id="0" w:name="_GoBack"/>
            <w:bookmarkEnd w:id="0"/>
          </w:p>
        </w:tc>
      </w:tr>
    </w:tbl>
    <w:p w14:paraId="1255A213" w14:textId="2A2A9530" w:rsidR="00B9732E" w:rsidRDefault="00B9732E" w:rsidP="0059394D">
      <w:pPr>
        <w:jc w:val="both"/>
      </w:pPr>
    </w:p>
    <w:p w14:paraId="4E50DEAE" w14:textId="77777777" w:rsidR="00CC6205" w:rsidRDefault="00CC6205" w:rsidP="00575156">
      <w:pPr>
        <w:tabs>
          <w:tab w:val="left" w:pos="1252"/>
        </w:tabs>
      </w:pPr>
    </w:p>
    <w:p w14:paraId="0F7BA0C4" w14:textId="73B077EA" w:rsidR="00CC6205" w:rsidRDefault="00CC6205" w:rsidP="00575156">
      <w:pPr>
        <w:tabs>
          <w:tab w:val="left" w:pos="1252"/>
        </w:tabs>
      </w:pPr>
    </w:p>
    <w:p w14:paraId="0BC27C9B" w14:textId="77777777" w:rsidR="00CC6205" w:rsidRPr="00CC6205" w:rsidRDefault="00CC6205" w:rsidP="00CC6205"/>
    <w:p w14:paraId="2354924B" w14:textId="77777777" w:rsidR="00CC6205" w:rsidRPr="00CC6205" w:rsidRDefault="00CC6205" w:rsidP="00CC6205"/>
    <w:p w14:paraId="20B322F1" w14:textId="77777777" w:rsidR="00CC6205" w:rsidRPr="00CC6205" w:rsidRDefault="00CC6205" w:rsidP="00CC6205"/>
    <w:p w14:paraId="53F550C8" w14:textId="13504C4C" w:rsidR="00CC6205" w:rsidRDefault="00CC6205" w:rsidP="00CC6205"/>
    <w:p w14:paraId="0A8BC3CC" w14:textId="2EE327D3" w:rsidR="00CC6205" w:rsidRDefault="00CC6205" w:rsidP="00CC6205"/>
    <w:p w14:paraId="5B7BA4C4" w14:textId="316CC83F" w:rsidR="00CC6205" w:rsidRPr="00CC6205" w:rsidRDefault="00CC6205" w:rsidP="00CC6205">
      <w:pPr>
        <w:tabs>
          <w:tab w:val="left" w:pos="1252"/>
        </w:tabs>
      </w:pPr>
    </w:p>
    <w:sectPr w:rsidR="00CC6205" w:rsidRPr="00CC6205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913EB" w14:textId="77777777" w:rsidR="003A7630" w:rsidRDefault="003A7630" w:rsidP="00EB593E">
      <w:r>
        <w:separator/>
      </w:r>
    </w:p>
  </w:endnote>
  <w:endnote w:type="continuationSeparator" w:id="0">
    <w:p w14:paraId="4E334F2F" w14:textId="77777777" w:rsidR="003A7630" w:rsidRDefault="003A7630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F10394" w:rsidRDefault="003A7630" w:rsidP="00EB593E">
    <w:pPr>
      <w:pStyle w:val="Rodap"/>
      <w:jc w:val="center"/>
    </w:pPr>
    <w:hyperlink r:id="rId1" w:history="1">
      <w:r w:rsidR="00F10394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AAE15" w14:textId="77777777" w:rsidR="003A7630" w:rsidRDefault="003A7630" w:rsidP="00EB593E">
      <w:r>
        <w:separator/>
      </w:r>
    </w:p>
  </w:footnote>
  <w:footnote w:type="continuationSeparator" w:id="0">
    <w:p w14:paraId="213905FE" w14:textId="77777777" w:rsidR="003A7630" w:rsidRDefault="003A7630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3ED6"/>
    <w:multiLevelType w:val="multilevel"/>
    <w:tmpl w:val="95E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4C6EBE"/>
    <w:multiLevelType w:val="hybridMultilevel"/>
    <w:tmpl w:val="586E07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82452"/>
    <w:multiLevelType w:val="hybridMultilevel"/>
    <w:tmpl w:val="3B8031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44D88"/>
    <w:multiLevelType w:val="multilevel"/>
    <w:tmpl w:val="30B29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BA639A"/>
    <w:multiLevelType w:val="multilevel"/>
    <w:tmpl w:val="A3348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705DB0"/>
    <w:multiLevelType w:val="hybridMultilevel"/>
    <w:tmpl w:val="03CAC1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A582B"/>
    <w:multiLevelType w:val="multilevel"/>
    <w:tmpl w:val="47CCD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B24F6B"/>
    <w:multiLevelType w:val="hybridMultilevel"/>
    <w:tmpl w:val="E51CF8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F30E9"/>
    <w:multiLevelType w:val="multilevel"/>
    <w:tmpl w:val="0E681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2B1F6A"/>
    <w:multiLevelType w:val="hybridMultilevel"/>
    <w:tmpl w:val="D310BD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A5D87"/>
    <w:multiLevelType w:val="hybridMultilevel"/>
    <w:tmpl w:val="A7C478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70041"/>
    <w:multiLevelType w:val="hybridMultilevel"/>
    <w:tmpl w:val="BB400E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3005B"/>
    <w:multiLevelType w:val="hybridMultilevel"/>
    <w:tmpl w:val="B9EE68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98112E"/>
    <w:multiLevelType w:val="multilevel"/>
    <w:tmpl w:val="69880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7F25DE"/>
    <w:multiLevelType w:val="multilevel"/>
    <w:tmpl w:val="D256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151567"/>
    <w:multiLevelType w:val="multilevel"/>
    <w:tmpl w:val="850C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D93E05"/>
    <w:multiLevelType w:val="hybridMultilevel"/>
    <w:tmpl w:val="06C648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FE50E0"/>
    <w:multiLevelType w:val="hybridMultilevel"/>
    <w:tmpl w:val="D39CAE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D0B1A"/>
    <w:multiLevelType w:val="multilevel"/>
    <w:tmpl w:val="419E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562A0B"/>
    <w:multiLevelType w:val="hybridMultilevel"/>
    <w:tmpl w:val="2F44B6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960E38"/>
    <w:multiLevelType w:val="hybridMultilevel"/>
    <w:tmpl w:val="60365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2572D"/>
    <w:multiLevelType w:val="hybridMultilevel"/>
    <w:tmpl w:val="5A667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F45698"/>
    <w:multiLevelType w:val="multilevel"/>
    <w:tmpl w:val="8CB4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050735"/>
    <w:multiLevelType w:val="hybridMultilevel"/>
    <w:tmpl w:val="71DA2F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271506"/>
    <w:multiLevelType w:val="multilevel"/>
    <w:tmpl w:val="9D069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537FF9"/>
    <w:multiLevelType w:val="hybridMultilevel"/>
    <w:tmpl w:val="8E0CCA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622E1"/>
    <w:multiLevelType w:val="hybridMultilevel"/>
    <w:tmpl w:val="93161A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A24633"/>
    <w:multiLevelType w:val="hybridMultilevel"/>
    <w:tmpl w:val="BA7E2B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6A2B26"/>
    <w:multiLevelType w:val="multilevel"/>
    <w:tmpl w:val="24FC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A71DBA"/>
    <w:multiLevelType w:val="multilevel"/>
    <w:tmpl w:val="39BE8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020797"/>
    <w:multiLevelType w:val="hybridMultilevel"/>
    <w:tmpl w:val="A942C9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7B031D"/>
    <w:multiLevelType w:val="hybridMultilevel"/>
    <w:tmpl w:val="27D8F0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522B2B"/>
    <w:multiLevelType w:val="multilevel"/>
    <w:tmpl w:val="B7D27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44646E"/>
    <w:multiLevelType w:val="hybridMultilevel"/>
    <w:tmpl w:val="54D857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A91616"/>
    <w:multiLevelType w:val="hybridMultilevel"/>
    <w:tmpl w:val="EB9C88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082F3F"/>
    <w:multiLevelType w:val="multilevel"/>
    <w:tmpl w:val="903A8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EE5029"/>
    <w:multiLevelType w:val="hybridMultilevel"/>
    <w:tmpl w:val="E00CE1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A23EF1"/>
    <w:multiLevelType w:val="multilevel"/>
    <w:tmpl w:val="A4B8A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A40522"/>
    <w:multiLevelType w:val="multilevel"/>
    <w:tmpl w:val="207A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43"/>
  </w:num>
  <w:num w:numId="4">
    <w:abstractNumId w:val="15"/>
  </w:num>
  <w:num w:numId="5">
    <w:abstractNumId w:val="28"/>
  </w:num>
  <w:num w:numId="6">
    <w:abstractNumId w:val="40"/>
  </w:num>
  <w:num w:numId="7">
    <w:abstractNumId w:val="33"/>
  </w:num>
  <w:num w:numId="8">
    <w:abstractNumId w:val="20"/>
  </w:num>
  <w:num w:numId="9">
    <w:abstractNumId w:val="2"/>
  </w:num>
  <w:num w:numId="10">
    <w:abstractNumId w:val="8"/>
  </w:num>
  <w:num w:numId="11">
    <w:abstractNumId w:val="26"/>
  </w:num>
  <w:num w:numId="12">
    <w:abstractNumId w:val="0"/>
  </w:num>
  <w:num w:numId="13">
    <w:abstractNumId w:val="35"/>
  </w:num>
  <w:num w:numId="14">
    <w:abstractNumId w:val="29"/>
  </w:num>
  <w:num w:numId="15">
    <w:abstractNumId w:val="18"/>
  </w:num>
  <w:num w:numId="16">
    <w:abstractNumId w:val="46"/>
  </w:num>
  <w:num w:numId="17">
    <w:abstractNumId w:val="5"/>
  </w:num>
  <w:num w:numId="18">
    <w:abstractNumId w:val="3"/>
  </w:num>
  <w:num w:numId="19">
    <w:abstractNumId w:val="22"/>
  </w:num>
  <w:num w:numId="20">
    <w:abstractNumId w:val="7"/>
  </w:num>
  <w:num w:numId="21">
    <w:abstractNumId w:val="38"/>
  </w:num>
  <w:num w:numId="22">
    <w:abstractNumId w:val="34"/>
  </w:num>
  <w:num w:numId="23">
    <w:abstractNumId w:val="17"/>
  </w:num>
  <w:num w:numId="24">
    <w:abstractNumId w:val="16"/>
  </w:num>
  <w:num w:numId="25">
    <w:abstractNumId w:val="45"/>
  </w:num>
  <w:num w:numId="26">
    <w:abstractNumId w:val="42"/>
  </w:num>
  <w:num w:numId="27">
    <w:abstractNumId w:val="9"/>
  </w:num>
  <w:num w:numId="28">
    <w:abstractNumId w:val="30"/>
  </w:num>
  <w:num w:numId="29">
    <w:abstractNumId w:val="1"/>
  </w:num>
  <w:num w:numId="30">
    <w:abstractNumId w:val="37"/>
  </w:num>
  <w:num w:numId="31">
    <w:abstractNumId w:val="12"/>
  </w:num>
  <w:num w:numId="32">
    <w:abstractNumId w:val="11"/>
  </w:num>
  <w:num w:numId="33">
    <w:abstractNumId w:val="24"/>
  </w:num>
  <w:num w:numId="34">
    <w:abstractNumId w:val="39"/>
  </w:num>
  <w:num w:numId="35">
    <w:abstractNumId w:val="6"/>
  </w:num>
  <w:num w:numId="36">
    <w:abstractNumId w:val="19"/>
  </w:num>
  <w:num w:numId="37">
    <w:abstractNumId w:val="31"/>
  </w:num>
  <w:num w:numId="38">
    <w:abstractNumId w:val="27"/>
  </w:num>
  <w:num w:numId="39">
    <w:abstractNumId w:val="41"/>
  </w:num>
  <w:num w:numId="40">
    <w:abstractNumId w:val="32"/>
  </w:num>
  <w:num w:numId="41">
    <w:abstractNumId w:val="44"/>
  </w:num>
  <w:num w:numId="42">
    <w:abstractNumId w:val="10"/>
  </w:num>
  <w:num w:numId="43">
    <w:abstractNumId w:val="23"/>
  </w:num>
  <w:num w:numId="44">
    <w:abstractNumId w:val="25"/>
  </w:num>
  <w:num w:numId="45">
    <w:abstractNumId w:val="13"/>
  </w:num>
  <w:num w:numId="46">
    <w:abstractNumId w:val="21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5161"/>
    <w:rsid w:val="000179FC"/>
    <w:rsid w:val="0002162F"/>
    <w:rsid w:val="00021D6B"/>
    <w:rsid w:val="00022C13"/>
    <w:rsid w:val="000351A9"/>
    <w:rsid w:val="000377F8"/>
    <w:rsid w:val="00043E66"/>
    <w:rsid w:val="00050167"/>
    <w:rsid w:val="000541F8"/>
    <w:rsid w:val="00060123"/>
    <w:rsid w:val="000622C0"/>
    <w:rsid w:val="000658AE"/>
    <w:rsid w:val="00071CF9"/>
    <w:rsid w:val="00071F0B"/>
    <w:rsid w:val="00072556"/>
    <w:rsid w:val="00080A51"/>
    <w:rsid w:val="000854F5"/>
    <w:rsid w:val="0009176C"/>
    <w:rsid w:val="000A29B5"/>
    <w:rsid w:val="000A61BC"/>
    <w:rsid w:val="000B4817"/>
    <w:rsid w:val="000B61C9"/>
    <w:rsid w:val="000C4036"/>
    <w:rsid w:val="000C51D6"/>
    <w:rsid w:val="000D3C4F"/>
    <w:rsid w:val="000D4E2F"/>
    <w:rsid w:val="000E65DC"/>
    <w:rsid w:val="000E7A4B"/>
    <w:rsid w:val="00101DED"/>
    <w:rsid w:val="00113073"/>
    <w:rsid w:val="00113F1B"/>
    <w:rsid w:val="00117D28"/>
    <w:rsid w:val="00135B5A"/>
    <w:rsid w:val="0014328B"/>
    <w:rsid w:val="00151911"/>
    <w:rsid w:val="00153EC5"/>
    <w:rsid w:val="00153FDF"/>
    <w:rsid w:val="00157A32"/>
    <w:rsid w:val="00160F80"/>
    <w:rsid w:val="00181BA7"/>
    <w:rsid w:val="0018290F"/>
    <w:rsid w:val="00190459"/>
    <w:rsid w:val="00193321"/>
    <w:rsid w:val="001D0420"/>
    <w:rsid w:val="001D4602"/>
    <w:rsid w:val="001D4A2C"/>
    <w:rsid w:val="001E2EEC"/>
    <w:rsid w:val="001E30E8"/>
    <w:rsid w:val="001E6273"/>
    <w:rsid w:val="001F03AD"/>
    <w:rsid w:val="001F0741"/>
    <w:rsid w:val="001F67C1"/>
    <w:rsid w:val="002039CC"/>
    <w:rsid w:val="00207B5D"/>
    <w:rsid w:val="00213989"/>
    <w:rsid w:val="00227804"/>
    <w:rsid w:val="00231891"/>
    <w:rsid w:val="002408DE"/>
    <w:rsid w:val="00244C4E"/>
    <w:rsid w:val="00245DAC"/>
    <w:rsid w:val="00253B2B"/>
    <w:rsid w:val="00261CD3"/>
    <w:rsid w:val="00267CD7"/>
    <w:rsid w:val="00270F0F"/>
    <w:rsid w:val="002740D8"/>
    <w:rsid w:val="00282777"/>
    <w:rsid w:val="00292433"/>
    <w:rsid w:val="00296F6A"/>
    <w:rsid w:val="002B61BF"/>
    <w:rsid w:val="002C2C00"/>
    <w:rsid w:val="002F29C6"/>
    <w:rsid w:val="00304771"/>
    <w:rsid w:val="00310140"/>
    <w:rsid w:val="00311C81"/>
    <w:rsid w:val="003232A0"/>
    <w:rsid w:val="00333F63"/>
    <w:rsid w:val="00335231"/>
    <w:rsid w:val="003356C8"/>
    <w:rsid w:val="0034080D"/>
    <w:rsid w:val="00343CD9"/>
    <w:rsid w:val="00347200"/>
    <w:rsid w:val="00363A2D"/>
    <w:rsid w:val="0036424F"/>
    <w:rsid w:val="0038787E"/>
    <w:rsid w:val="003A070A"/>
    <w:rsid w:val="003A7630"/>
    <w:rsid w:val="003B589F"/>
    <w:rsid w:val="003B5C66"/>
    <w:rsid w:val="003C6B91"/>
    <w:rsid w:val="003D0ED3"/>
    <w:rsid w:val="004008AB"/>
    <w:rsid w:val="004116D8"/>
    <w:rsid w:val="00416EC8"/>
    <w:rsid w:val="00435D7C"/>
    <w:rsid w:val="004437E1"/>
    <w:rsid w:val="00481FBE"/>
    <w:rsid w:val="00490915"/>
    <w:rsid w:val="00492379"/>
    <w:rsid w:val="004B182E"/>
    <w:rsid w:val="004D04DA"/>
    <w:rsid w:val="004E1714"/>
    <w:rsid w:val="004E6ECF"/>
    <w:rsid w:val="004E7B94"/>
    <w:rsid w:val="004F2F47"/>
    <w:rsid w:val="00515641"/>
    <w:rsid w:val="00515F96"/>
    <w:rsid w:val="00516720"/>
    <w:rsid w:val="00532117"/>
    <w:rsid w:val="005357ED"/>
    <w:rsid w:val="005369E0"/>
    <w:rsid w:val="00566B23"/>
    <w:rsid w:val="005674D5"/>
    <w:rsid w:val="00567D05"/>
    <w:rsid w:val="00571EE0"/>
    <w:rsid w:val="00575156"/>
    <w:rsid w:val="00577308"/>
    <w:rsid w:val="005823D7"/>
    <w:rsid w:val="00587FEC"/>
    <w:rsid w:val="0059394D"/>
    <w:rsid w:val="005A4657"/>
    <w:rsid w:val="005A7A5E"/>
    <w:rsid w:val="005B53F7"/>
    <w:rsid w:val="005C0F01"/>
    <w:rsid w:val="005C2BA3"/>
    <w:rsid w:val="005C6912"/>
    <w:rsid w:val="005C79BB"/>
    <w:rsid w:val="005F0E9B"/>
    <w:rsid w:val="005F6D9B"/>
    <w:rsid w:val="005F6FB3"/>
    <w:rsid w:val="005F7336"/>
    <w:rsid w:val="006009E5"/>
    <w:rsid w:val="00620E7D"/>
    <w:rsid w:val="00631706"/>
    <w:rsid w:val="00632B07"/>
    <w:rsid w:val="00650AC9"/>
    <w:rsid w:val="00660A7C"/>
    <w:rsid w:val="00686962"/>
    <w:rsid w:val="006B343F"/>
    <w:rsid w:val="006C3F62"/>
    <w:rsid w:val="006C41F0"/>
    <w:rsid w:val="006D1F84"/>
    <w:rsid w:val="006D3054"/>
    <w:rsid w:val="006D75F0"/>
    <w:rsid w:val="00702FB6"/>
    <w:rsid w:val="00707B28"/>
    <w:rsid w:val="00707E45"/>
    <w:rsid w:val="0073149D"/>
    <w:rsid w:val="00733FE8"/>
    <w:rsid w:val="00734A83"/>
    <w:rsid w:val="00737878"/>
    <w:rsid w:val="00737D5C"/>
    <w:rsid w:val="00745A2E"/>
    <w:rsid w:val="00767869"/>
    <w:rsid w:val="0078577C"/>
    <w:rsid w:val="007864A8"/>
    <w:rsid w:val="007B66BA"/>
    <w:rsid w:val="007C28F3"/>
    <w:rsid w:val="007C37B2"/>
    <w:rsid w:val="007D7C7A"/>
    <w:rsid w:val="007F009A"/>
    <w:rsid w:val="00802C7B"/>
    <w:rsid w:val="00816BB2"/>
    <w:rsid w:val="00820273"/>
    <w:rsid w:val="00831C96"/>
    <w:rsid w:val="00856E0F"/>
    <w:rsid w:val="008669C9"/>
    <w:rsid w:val="00875385"/>
    <w:rsid w:val="00894642"/>
    <w:rsid w:val="00896482"/>
    <w:rsid w:val="008B51C4"/>
    <w:rsid w:val="008B71E7"/>
    <w:rsid w:val="008D1D41"/>
    <w:rsid w:val="008D33E5"/>
    <w:rsid w:val="008F11A7"/>
    <w:rsid w:val="0091655E"/>
    <w:rsid w:val="00962A46"/>
    <w:rsid w:val="00963840"/>
    <w:rsid w:val="0096576B"/>
    <w:rsid w:val="009809A0"/>
    <w:rsid w:val="00983981"/>
    <w:rsid w:val="00985C31"/>
    <w:rsid w:val="00987085"/>
    <w:rsid w:val="00993FDB"/>
    <w:rsid w:val="009A13F3"/>
    <w:rsid w:val="009A1C75"/>
    <w:rsid w:val="009A30BF"/>
    <w:rsid w:val="009B0528"/>
    <w:rsid w:val="009B5D46"/>
    <w:rsid w:val="009C4967"/>
    <w:rsid w:val="009C72C0"/>
    <w:rsid w:val="009E02AA"/>
    <w:rsid w:val="009E1093"/>
    <w:rsid w:val="009E5E35"/>
    <w:rsid w:val="009F7D9D"/>
    <w:rsid w:val="00A02A69"/>
    <w:rsid w:val="00A20F46"/>
    <w:rsid w:val="00A353CA"/>
    <w:rsid w:val="00A5032D"/>
    <w:rsid w:val="00A63161"/>
    <w:rsid w:val="00A755AF"/>
    <w:rsid w:val="00A8068A"/>
    <w:rsid w:val="00A847B2"/>
    <w:rsid w:val="00A848BF"/>
    <w:rsid w:val="00AA3266"/>
    <w:rsid w:val="00AA4BF8"/>
    <w:rsid w:val="00AA4EDD"/>
    <w:rsid w:val="00AB17CA"/>
    <w:rsid w:val="00AC17B8"/>
    <w:rsid w:val="00AC26AC"/>
    <w:rsid w:val="00AC489D"/>
    <w:rsid w:val="00AF1877"/>
    <w:rsid w:val="00AF48D2"/>
    <w:rsid w:val="00B0315D"/>
    <w:rsid w:val="00B031FA"/>
    <w:rsid w:val="00B0519A"/>
    <w:rsid w:val="00B11350"/>
    <w:rsid w:val="00B12354"/>
    <w:rsid w:val="00B14205"/>
    <w:rsid w:val="00B40012"/>
    <w:rsid w:val="00B41D63"/>
    <w:rsid w:val="00B42156"/>
    <w:rsid w:val="00B459F6"/>
    <w:rsid w:val="00B52A2C"/>
    <w:rsid w:val="00B545D7"/>
    <w:rsid w:val="00B5569A"/>
    <w:rsid w:val="00B61BA9"/>
    <w:rsid w:val="00B64319"/>
    <w:rsid w:val="00B673BC"/>
    <w:rsid w:val="00B91B2E"/>
    <w:rsid w:val="00B9732E"/>
    <w:rsid w:val="00BA79CB"/>
    <w:rsid w:val="00BB09CC"/>
    <w:rsid w:val="00BB7443"/>
    <w:rsid w:val="00BB7522"/>
    <w:rsid w:val="00BE038B"/>
    <w:rsid w:val="00BE2827"/>
    <w:rsid w:val="00C0207E"/>
    <w:rsid w:val="00C156EC"/>
    <w:rsid w:val="00C23EF6"/>
    <w:rsid w:val="00C2589C"/>
    <w:rsid w:val="00C42D30"/>
    <w:rsid w:val="00C51ADD"/>
    <w:rsid w:val="00C51D22"/>
    <w:rsid w:val="00C66BAB"/>
    <w:rsid w:val="00C85F79"/>
    <w:rsid w:val="00CA00C5"/>
    <w:rsid w:val="00CA52B3"/>
    <w:rsid w:val="00CB0B45"/>
    <w:rsid w:val="00CB237B"/>
    <w:rsid w:val="00CC321A"/>
    <w:rsid w:val="00CC6205"/>
    <w:rsid w:val="00CC6A1B"/>
    <w:rsid w:val="00CD482E"/>
    <w:rsid w:val="00CE0E07"/>
    <w:rsid w:val="00CE3EB2"/>
    <w:rsid w:val="00CE5F56"/>
    <w:rsid w:val="00CF4DA3"/>
    <w:rsid w:val="00D15F6B"/>
    <w:rsid w:val="00D203CE"/>
    <w:rsid w:val="00D36BBC"/>
    <w:rsid w:val="00D43DDD"/>
    <w:rsid w:val="00D46FD0"/>
    <w:rsid w:val="00D50BA1"/>
    <w:rsid w:val="00D55DB1"/>
    <w:rsid w:val="00D6748E"/>
    <w:rsid w:val="00D7583D"/>
    <w:rsid w:val="00D80380"/>
    <w:rsid w:val="00D9640E"/>
    <w:rsid w:val="00DA7BE9"/>
    <w:rsid w:val="00DB516A"/>
    <w:rsid w:val="00DC0BA6"/>
    <w:rsid w:val="00DC0E94"/>
    <w:rsid w:val="00DC2806"/>
    <w:rsid w:val="00DC784D"/>
    <w:rsid w:val="00DD3844"/>
    <w:rsid w:val="00DE09B0"/>
    <w:rsid w:val="00DE0F52"/>
    <w:rsid w:val="00DE266E"/>
    <w:rsid w:val="00DF0CBC"/>
    <w:rsid w:val="00E00B7E"/>
    <w:rsid w:val="00E11966"/>
    <w:rsid w:val="00E12865"/>
    <w:rsid w:val="00E3251B"/>
    <w:rsid w:val="00E340FF"/>
    <w:rsid w:val="00E34C44"/>
    <w:rsid w:val="00E354D9"/>
    <w:rsid w:val="00E36883"/>
    <w:rsid w:val="00E52AEF"/>
    <w:rsid w:val="00E65D92"/>
    <w:rsid w:val="00E67BF0"/>
    <w:rsid w:val="00E756E6"/>
    <w:rsid w:val="00E91989"/>
    <w:rsid w:val="00E91D20"/>
    <w:rsid w:val="00EB4EEE"/>
    <w:rsid w:val="00EB593E"/>
    <w:rsid w:val="00EB5DCD"/>
    <w:rsid w:val="00EB77ED"/>
    <w:rsid w:val="00ED55BA"/>
    <w:rsid w:val="00F00289"/>
    <w:rsid w:val="00F06518"/>
    <w:rsid w:val="00F10394"/>
    <w:rsid w:val="00F17CCC"/>
    <w:rsid w:val="00F20FA8"/>
    <w:rsid w:val="00F32C69"/>
    <w:rsid w:val="00F3736C"/>
    <w:rsid w:val="00F40D9C"/>
    <w:rsid w:val="00F41414"/>
    <w:rsid w:val="00F509FF"/>
    <w:rsid w:val="00F55E64"/>
    <w:rsid w:val="00F725A3"/>
    <w:rsid w:val="00F727E4"/>
    <w:rsid w:val="00F74166"/>
    <w:rsid w:val="00F74FE0"/>
    <w:rsid w:val="00F90915"/>
    <w:rsid w:val="00FA3EE9"/>
    <w:rsid w:val="00FA6A3B"/>
    <w:rsid w:val="00FB3C30"/>
    <w:rsid w:val="00FC67FE"/>
    <w:rsid w:val="00FD3D72"/>
    <w:rsid w:val="00FE05C4"/>
    <w:rsid w:val="00FE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103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E30E8"/>
    <w:rPr>
      <w:b/>
      <w:bCs/>
    </w:rPr>
  </w:style>
  <w:style w:type="character" w:styleId="nfase">
    <w:name w:val="Emphasis"/>
    <w:basedOn w:val="Fontepargpadro"/>
    <w:uiPriority w:val="20"/>
    <w:qFormat/>
    <w:rsid w:val="00FE1708"/>
    <w:rPr>
      <w:i/>
      <w:iCs/>
    </w:rPr>
  </w:style>
  <w:style w:type="character" w:customStyle="1" w:styleId="wpproquizcloze">
    <w:name w:val="wpproquiz_cloze"/>
    <w:basedOn w:val="Fontepargpadro"/>
    <w:rsid w:val="00160F80"/>
  </w:style>
  <w:style w:type="character" w:customStyle="1" w:styleId="Ttulo5Char">
    <w:name w:val="Título 5 Char"/>
    <w:basedOn w:val="Fontepargpadro"/>
    <w:link w:val="Ttulo5"/>
    <w:uiPriority w:val="9"/>
    <w:semiHidden/>
    <w:rsid w:val="00F10394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012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2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6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54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96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5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04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6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890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6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34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27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95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85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908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51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615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8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6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94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7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01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3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2870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99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536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37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79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47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2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3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5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37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1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21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57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75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1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929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2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5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62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59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131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6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80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4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140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24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645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96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0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71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89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60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24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9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65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173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94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48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15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7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3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2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9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50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00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79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546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8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55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27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181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45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64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3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73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81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59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64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96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7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06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86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089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71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792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1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234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5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48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73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8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1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167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1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31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21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8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78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3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371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2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235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12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48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47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587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8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09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391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2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5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2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63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9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9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30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1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28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17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99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93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6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9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739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98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7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66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96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85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615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84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5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667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683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5939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27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834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37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36163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09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7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56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5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32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913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818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64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7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68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058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28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85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5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6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78485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58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3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38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734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8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57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5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2020-04-09T01:43:00Z</cp:lastPrinted>
  <dcterms:created xsi:type="dcterms:W3CDTF">2020-04-09T01:44:00Z</dcterms:created>
  <dcterms:modified xsi:type="dcterms:W3CDTF">2020-04-09T01:44:00Z</dcterms:modified>
</cp:coreProperties>
</file>